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F4" w:rsidRPr="000873CB" w:rsidRDefault="00E803F4" w:rsidP="00DB09EC">
      <w:pPr>
        <w:keepLines/>
        <w:pBdr>
          <w:top w:val="single" w:sz="12" w:space="0" w:color="000000"/>
          <w:left w:val="single" w:sz="12" w:space="0" w:color="000000"/>
          <w:bottom w:val="single" w:sz="12" w:space="0" w:color="000000"/>
          <w:right w:val="single" w:sz="12" w:space="4" w:color="000000"/>
          <w:between w:val="single" w:sz="12" w:space="0" w:color="000000"/>
        </w:pBdr>
        <w:spacing w:after="100" w:afterAutospacing="1"/>
        <w:jc w:val="both"/>
        <w:rPr>
          <w:rFonts w:ascii="Arial" w:hAnsi="Arial" w:cs="Arial"/>
          <w:b/>
          <w:sz w:val="22"/>
          <w:szCs w:val="22"/>
        </w:rPr>
      </w:pPr>
      <w:r w:rsidRPr="000873CB">
        <w:rPr>
          <w:b/>
          <w:bCs/>
          <w:sz w:val="22"/>
          <w:szCs w:val="22"/>
        </w:rPr>
        <w:br/>
      </w:r>
      <w:r w:rsidR="00151F97" w:rsidRPr="000873CB">
        <w:rPr>
          <w:rFonts w:ascii="Arial" w:hAnsi="Arial" w:cs="Arial"/>
          <w:b/>
          <w:bCs/>
          <w:sz w:val="22"/>
          <w:szCs w:val="22"/>
        </w:rPr>
        <w:t>P</w:t>
      </w:r>
      <w:r w:rsidR="00C5605C" w:rsidRPr="000873CB">
        <w:rPr>
          <w:rFonts w:ascii="Arial" w:hAnsi="Arial" w:cs="Arial"/>
          <w:b/>
          <w:sz w:val="22"/>
          <w:szCs w:val="22"/>
        </w:rPr>
        <w:t>roposition</w:t>
      </w:r>
      <w:r w:rsidR="00151F97" w:rsidRPr="000873CB">
        <w:rPr>
          <w:rFonts w:ascii="Arial" w:hAnsi="Arial" w:cs="Arial"/>
          <w:b/>
          <w:sz w:val="22"/>
          <w:szCs w:val="22"/>
        </w:rPr>
        <w:t>s</w:t>
      </w:r>
      <w:r w:rsidR="00C5605C" w:rsidRPr="000873CB">
        <w:rPr>
          <w:rFonts w:ascii="Arial" w:hAnsi="Arial" w:cs="Arial"/>
          <w:b/>
          <w:sz w:val="22"/>
          <w:szCs w:val="22"/>
        </w:rPr>
        <w:t xml:space="preserve"> de la </w:t>
      </w:r>
      <w:r w:rsidRPr="000873CB">
        <w:rPr>
          <w:rFonts w:ascii="Arial" w:hAnsi="Arial" w:cs="Arial"/>
          <w:b/>
          <w:sz w:val="22"/>
          <w:szCs w:val="22"/>
        </w:rPr>
        <w:t xml:space="preserve">Commission </w:t>
      </w:r>
      <w:r w:rsidR="00EB3765">
        <w:rPr>
          <w:rFonts w:ascii="Arial" w:hAnsi="Arial" w:cs="Arial"/>
          <w:b/>
          <w:sz w:val="22"/>
          <w:szCs w:val="22"/>
        </w:rPr>
        <w:t>C</w:t>
      </w:r>
      <w:r w:rsidRPr="000873CB">
        <w:rPr>
          <w:rFonts w:ascii="Arial" w:hAnsi="Arial" w:cs="Arial"/>
          <w:b/>
          <w:sz w:val="22"/>
          <w:szCs w:val="22"/>
        </w:rPr>
        <w:t>o</w:t>
      </w:r>
      <w:r w:rsidR="00A13EFD">
        <w:rPr>
          <w:rFonts w:ascii="Arial" w:hAnsi="Arial" w:cs="Arial"/>
          <w:b/>
          <w:sz w:val="22"/>
          <w:szCs w:val="22"/>
        </w:rPr>
        <w:t>mmunale d'Aménagement Foncier d</w:t>
      </w:r>
      <w:r w:rsidR="00EB3765">
        <w:rPr>
          <w:rFonts w:ascii="Arial" w:hAnsi="Arial" w:cs="Arial"/>
          <w:b/>
          <w:sz w:val="22"/>
          <w:szCs w:val="22"/>
        </w:rPr>
        <w:t>e WAILLY</w:t>
      </w:r>
      <w:r w:rsidR="00DB09EC" w:rsidRPr="000873CB">
        <w:rPr>
          <w:rFonts w:ascii="Arial" w:hAnsi="Arial" w:cs="Arial"/>
          <w:b/>
          <w:sz w:val="22"/>
          <w:szCs w:val="22"/>
        </w:rPr>
        <w:t xml:space="preserve"> </w:t>
      </w:r>
      <w:r w:rsidRPr="000873CB">
        <w:rPr>
          <w:rFonts w:ascii="Arial" w:hAnsi="Arial" w:cs="Arial"/>
          <w:b/>
          <w:sz w:val="22"/>
          <w:szCs w:val="22"/>
        </w:rPr>
        <w:t>sur le mode d'aménagement foncier retenu, le périmètre correspondant et sur les dispositions prévues pour satisfaire aux principes de la Loi du 3 Janvier 1992 sur l'Eau</w:t>
      </w:r>
      <w:r w:rsidR="001519FF" w:rsidRPr="000873CB">
        <w:rPr>
          <w:rFonts w:ascii="Arial" w:hAnsi="Arial" w:cs="Arial"/>
          <w:b/>
          <w:sz w:val="22"/>
          <w:szCs w:val="22"/>
        </w:rPr>
        <w:t xml:space="preserve"> et l’article L.211-1 du Code de l’Environnement</w:t>
      </w:r>
    </w:p>
    <w:p w:rsidR="00E803F4" w:rsidRPr="000873CB" w:rsidRDefault="00E803F4" w:rsidP="00FB47E4">
      <w:pPr>
        <w:spacing w:line="200" w:lineRule="exact"/>
        <w:jc w:val="both"/>
        <w:rPr>
          <w:rFonts w:ascii="Arial" w:hAnsi="Arial" w:cs="Arial"/>
          <w:sz w:val="22"/>
          <w:szCs w:val="22"/>
        </w:rPr>
      </w:pPr>
      <w:r w:rsidRPr="00FF0731">
        <w:rPr>
          <w:sz w:val="24"/>
          <w:szCs w:val="24"/>
        </w:rPr>
        <w:tab/>
      </w:r>
      <w:r w:rsidRPr="00FF0731">
        <w:rPr>
          <w:sz w:val="24"/>
          <w:szCs w:val="24"/>
        </w:rPr>
        <w:tab/>
      </w:r>
      <w:r w:rsidRPr="000873CB">
        <w:rPr>
          <w:rFonts w:ascii="Arial" w:hAnsi="Arial" w:cs="Arial"/>
          <w:sz w:val="22"/>
          <w:szCs w:val="22"/>
        </w:rPr>
        <w:t xml:space="preserve">La Commission réunie le </w:t>
      </w:r>
      <w:r w:rsidR="00EB3765">
        <w:rPr>
          <w:rFonts w:ascii="Arial" w:hAnsi="Arial" w:cs="Arial"/>
          <w:sz w:val="22"/>
          <w:szCs w:val="22"/>
        </w:rPr>
        <w:t>7 octobre</w:t>
      </w:r>
      <w:r w:rsidR="009F28BF" w:rsidRPr="000873CB">
        <w:rPr>
          <w:rFonts w:ascii="Arial" w:hAnsi="Arial" w:cs="Arial"/>
          <w:sz w:val="22"/>
          <w:szCs w:val="22"/>
        </w:rPr>
        <w:t xml:space="preserve"> </w:t>
      </w:r>
      <w:r w:rsidR="00EB3765">
        <w:rPr>
          <w:rFonts w:ascii="Arial" w:hAnsi="Arial" w:cs="Arial"/>
          <w:sz w:val="22"/>
          <w:szCs w:val="22"/>
        </w:rPr>
        <w:t>2016</w:t>
      </w:r>
      <w:r w:rsidRPr="000873CB">
        <w:rPr>
          <w:rFonts w:ascii="Arial" w:hAnsi="Arial" w:cs="Arial"/>
          <w:sz w:val="22"/>
          <w:szCs w:val="22"/>
        </w:rPr>
        <w:t xml:space="preserve"> sous la présidence de M</w:t>
      </w:r>
      <w:r w:rsidR="00112C02" w:rsidRPr="000873CB">
        <w:rPr>
          <w:rFonts w:ascii="Arial" w:hAnsi="Arial" w:cs="Arial"/>
          <w:sz w:val="22"/>
          <w:szCs w:val="22"/>
        </w:rPr>
        <w:t xml:space="preserve"> </w:t>
      </w:r>
      <w:r w:rsidR="00EB3765">
        <w:rPr>
          <w:rFonts w:ascii="Arial" w:hAnsi="Arial" w:cs="Arial"/>
          <w:sz w:val="22"/>
          <w:szCs w:val="22"/>
        </w:rPr>
        <w:t>Michel LION</w:t>
      </w:r>
      <w:r w:rsidRPr="000873CB">
        <w:rPr>
          <w:rFonts w:ascii="Arial" w:hAnsi="Arial" w:cs="Arial"/>
          <w:sz w:val="22"/>
          <w:szCs w:val="22"/>
        </w:rPr>
        <w:t xml:space="preserve"> a arrêté, conformément aux dispositions de l'article R.121-2</w:t>
      </w:r>
      <w:r w:rsidR="0015387D" w:rsidRPr="000873CB">
        <w:rPr>
          <w:rFonts w:ascii="Arial" w:hAnsi="Arial" w:cs="Arial"/>
          <w:sz w:val="22"/>
          <w:szCs w:val="22"/>
        </w:rPr>
        <w:t>0</w:t>
      </w:r>
      <w:r w:rsidR="00C5605C" w:rsidRPr="000873CB">
        <w:rPr>
          <w:rFonts w:ascii="Arial" w:hAnsi="Arial" w:cs="Arial"/>
          <w:sz w:val="22"/>
          <w:szCs w:val="22"/>
        </w:rPr>
        <w:t>-1 du code rural</w:t>
      </w:r>
      <w:r w:rsidRPr="000873CB">
        <w:rPr>
          <w:rFonts w:ascii="Arial" w:hAnsi="Arial" w:cs="Arial"/>
          <w:sz w:val="22"/>
          <w:szCs w:val="22"/>
        </w:rPr>
        <w:t>, ses propositions suivantes :</w:t>
      </w:r>
    </w:p>
    <w:p w:rsidR="008F088D" w:rsidRPr="000873CB" w:rsidRDefault="008F088D" w:rsidP="00FB47E4">
      <w:pPr>
        <w:jc w:val="both"/>
        <w:rPr>
          <w:rFonts w:ascii="Arial" w:hAnsi="Arial" w:cs="Arial"/>
          <w:sz w:val="22"/>
          <w:szCs w:val="22"/>
        </w:rPr>
      </w:pPr>
    </w:p>
    <w:p w:rsidR="003744D9" w:rsidRPr="000873CB" w:rsidRDefault="00E803F4" w:rsidP="00FB47E4">
      <w:pPr>
        <w:spacing w:line="240" w:lineRule="exact"/>
        <w:jc w:val="both"/>
        <w:rPr>
          <w:rFonts w:ascii="Arial" w:hAnsi="Arial" w:cs="Arial"/>
          <w:b/>
          <w:sz w:val="22"/>
          <w:szCs w:val="22"/>
        </w:rPr>
      </w:pPr>
      <w:r w:rsidRPr="000873CB">
        <w:rPr>
          <w:rFonts w:ascii="Arial" w:hAnsi="Arial" w:cs="Arial"/>
          <w:b/>
          <w:sz w:val="22"/>
          <w:szCs w:val="22"/>
        </w:rPr>
        <w:t xml:space="preserve">I </w:t>
      </w:r>
      <w:r w:rsidR="003744D9" w:rsidRPr="000873CB">
        <w:rPr>
          <w:rFonts w:ascii="Arial" w:hAnsi="Arial" w:cs="Arial"/>
          <w:b/>
          <w:sz w:val="22"/>
          <w:szCs w:val="22"/>
        </w:rPr>
        <w:t>–</w:t>
      </w:r>
      <w:r w:rsidRPr="000873CB">
        <w:rPr>
          <w:rFonts w:ascii="Arial" w:hAnsi="Arial" w:cs="Arial"/>
          <w:b/>
          <w:sz w:val="22"/>
          <w:szCs w:val="22"/>
        </w:rPr>
        <w:t xml:space="preserve"> </w:t>
      </w:r>
      <w:r w:rsidR="003744D9" w:rsidRPr="000873CB">
        <w:rPr>
          <w:rFonts w:ascii="Arial" w:hAnsi="Arial" w:cs="Arial"/>
          <w:b/>
          <w:sz w:val="22"/>
          <w:szCs w:val="22"/>
        </w:rPr>
        <w:t>DISPOSITIONS CONSERVATOIRES</w:t>
      </w:r>
    </w:p>
    <w:p w:rsidR="003744D9" w:rsidRPr="000873CB" w:rsidRDefault="003744D9" w:rsidP="00FB47E4">
      <w:pPr>
        <w:spacing w:line="240" w:lineRule="exact"/>
        <w:jc w:val="both"/>
        <w:rPr>
          <w:rFonts w:ascii="Arial" w:hAnsi="Arial" w:cs="Arial"/>
          <w:b/>
          <w:sz w:val="22"/>
          <w:szCs w:val="22"/>
        </w:rPr>
      </w:pPr>
    </w:p>
    <w:p w:rsidR="00C33EEF" w:rsidRPr="000873CB" w:rsidRDefault="00122B4D" w:rsidP="00FB47E4">
      <w:pPr>
        <w:spacing w:line="200" w:lineRule="exact"/>
        <w:jc w:val="both"/>
        <w:rPr>
          <w:rStyle w:val="RetraitcorpsdetexteCar"/>
          <w:rFonts w:ascii="Arial" w:hAnsi="Arial" w:cs="Arial"/>
          <w:szCs w:val="22"/>
        </w:rPr>
      </w:pPr>
      <w:r w:rsidRPr="000873CB">
        <w:rPr>
          <w:rStyle w:val="RetraitcorpsdetexteCar"/>
          <w:rFonts w:ascii="Arial" w:hAnsi="Arial" w:cs="Arial"/>
          <w:szCs w:val="22"/>
        </w:rPr>
        <w:t xml:space="preserve">Jusqu'à clôture des opérations sont interdites à l'intérieur du périmètre d’aménagement foncier, </w:t>
      </w:r>
      <w:r w:rsidR="00C33EEF" w:rsidRPr="000873CB">
        <w:rPr>
          <w:rStyle w:val="RetraitcorpsdetexteCar"/>
          <w:rFonts w:ascii="Arial" w:hAnsi="Arial" w:cs="Arial"/>
          <w:szCs w:val="22"/>
        </w:rPr>
        <w:t>la destruction de tous les espaces boisés visés à l’article L311-2 du code forestier, ainsi que</w:t>
      </w:r>
      <w:r w:rsidR="00C949F9" w:rsidRPr="000873CB">
        <w:rPr>
          <w:rStyle w:val="RetraitcorpsdetexteCar"/>
          <w:rFonts w:ascii="Arial" w:hAnsi="Arial" w:cs="Arial"/>
          <w:szCs w:val="22"/>
        </w:rPr>
        <w:t xml:space="preserve"> </w:t>
      </w:r>
      <w:r w:rsidR="00C949F9" w:rsidRPr="000873CB">
        <w:rPr>
          <w:rFonts w:ascii="Arial" w:hAnsi="Arial" w:cs="Arial"/>
          <w:sz w:val="22"/>
          <w:szCs w:val="22"/>
        </w:rPr>
        <w:t>de</w:t>
      </w:r>
      <w:r w:rsidR="00C33EEF" w:rsidRPr="000873CB">
        <w:rPr>
          <w:rStyle w:val="RetraitcorpsdetexteCar"/>
          <w:rFonts w:ascii="Arial" w:hAnsi="Arial" w:cs="Arial"/>
          <w:szCs w:val="22"/>
        </w:rPr>
        <w:t xml:space="preserve"> tous les boisements linéaires, haies et plantations d’alignement et arbres isolés.</w:t>
      </w:r>
    </w:p>
    <w:p w:rsidR="00C33EEF" w:rsidRPr="000873CB" w:rsidRDefault="00C33EEF" w:rsidP="00FB47E4">
      <w:pPr>
        <w:spacing w:line="200" w:lineRule="exact"/>
        <w:jc w:val="both"/>
        <w:rPr>
          <w:rFonts w:ascii="Arial" w:hAnsi="Arial" w:cs="Arial"/>
          <w:sz w:val="22"/>
          <w:szCs w:val="22"/>
        </w:rPr>
      </w:pPr>
    </w:p>
    <w:p w:rsidR="00703309" w:rsidRPr="000873CB" w:rsidRDefault="00D56335" w:rsidP="00FB47E4">
      <w:pPr>
        <w:spacing w:line="200" w:lineRule="exact"/>
        <w:jc w:val="both"/>
        <w:rPr>
          <w:rFonts w:ascii="Arial" w:hAnsi="Arial" w:cs="Arial"/>
          <w:sz w:val="22"/>
          <w:szCs w:val="22"/>
        </w:rPr>
      </w:pPr>
      <w:r w:rsidRPr="000873CB">
        <w:rPr>
          <w:rFonts w:ascii="Arial" w:hAnsi="Arial" w:cs="Arial"/>
          <w:sz w:val="22"/>
          <w:szCs w:val="22"/>
        </w:rPr>
        <w:t>Les travaux forestiers, y compris les travaux d’exploitation forestière et les plantations s</w:t>
      </w:r>
      <w:r w:rsidR="003744D9" w:rsidRPr="000873CB">
        <w:rPr>
          <w:rFonts w:ascii="Arial" w:hAnsi="Arial" w:cs="Arial"/>
          <w:sz w:val="22"/>
          <w:szCs w:val="22"/>
        </w:rPr>
        <w:t xml:space="preserve">ont soumis </w:t>
      </w:r>
      <w:r w:rsidR="00151F97" w:rsidRPr="000873CB">
        <w:rPr>
          <w:rFonts w:ascii="Arial" w:hAnsi="Arial" w:cs="Arial"/>
          <w:sz w:val="22"/>
          <w:szCs w:val="22"/>
        </w:rPr>
        <w:t>à</w:t>
      </w:r>
      <w:r w:rsidR="00127580" w:rsidRPr="000873CB">
        <w:rPr>
          <w:rFonts w:ascii="Arial" w:hAnsi="Arial" w:cs="Arial"/>
          <w:sz w:val="22"/>
          <w:szCs w:val="22"/>
        </w:rPr>
        <w:t xml:space="preserve"> autorisation </w:t>
      </w:r>
      <w:r w:rsidRPr="000873CB">
        <w:rPr>
          <w:rFonts w:ascii="Arial" w:hAnsi="Arial" w:cs="Arial"/>
          <w:sz w:val="22"/>
          <w:szCs w:val="22"/>
        </w:rPr>
        <w:t xml:space="preserve">du président du Conseil </w:t>
      </w:r>
      <w:r w:rsidR="00EB3765">
        <w:rPr>
          <w:rFonts w:ascii="Arial" w:hAnsi="Arial" w:cs="Arial"/>
          <w:sz w:val="22"/>
          <w:szCs w:val="22"/>
        </w:rPr>
        <w:t>départemental</w:t>
      </w:r>
      <w:r w:rsidRPr="000873CB">
        <w:rPr>
          <w:rFonts w:ascii="Arial" w:hAnsi="Arial" w:cs="Arial"/>
          <w:sz w:val="22"/>
          <w:szCs w:val="22"/>
        </w:rPr>
        <w:t xml:space="preserve"> </w:t>
      </w:r>
      <w:r w:rsidR="00127580" w:rsidRPr="000873CB">
        <w:rPr>
          <w:rFonts w:ascii="Arial" w:hAnsi="Arial" w:cs="Arial"/>
          <w:sz w:val="22"/>
          <w:szCs w:val="22"/>
        </w:rPr>
        <w:t>en application de</w:t>
      </w:r>
      <w:r w:rsidR="003744D9" w:rsidRPr="000873CB">
        <w:rPr>
          <w:rFonts w:ascii="Arial" w:hAnsi="Arial" w:cs="Arial"/>
          <w:sz w:val="22"/>
          <w:szCs w:val="22"/>
        </w:rPr>
        <w:t xml:space="preserve"> </w:t>
      </w:r>
      <w:r w:rsidR="00127580" w:rsidRPr="000873CB">
        <w:rPr>
          <w:rFonts w:ascii="Arial" w:hAnsi="Arial" w:cs="Arial"/>
          <w:sz w:val="22"/>
          <w:szCs w:val="22"/>
        </w:rPr>
        <w:t>l’article</w:t>
      </w:r>
      <w:r w:rsidR="003744D9" w:rsidRPr="000873CB">
        <w:rPr>
          <w:rFonts w:ascii="Arial" w:hAnsi="Arial" w:cs="Arial"/>
          <w:sz w:val="22"/>
          <w:szCs w:val="22"/>
        </w:rPr>
        <w:t xml:space="preserve"> L.</w:t>
      </w:r>
      <w:r w:rsidR="00127580" w:rsidRPr="000873CB">
        <w:rPr>
          <w:rFonts w:ascii="Arial" w:hAnsi="Arial" w:cs="Arial"/>
          <w:sz w:val="22"/>
          <w:szCs w:val="22"/>
        </w:rPr>
        <w:t>121-19</w:t>
      </w:r>
      <w:r w:rsidR="003744D9" w:rsidRPr="000873CB">
        <w:rPr>
          <w:rFonts w:ascii="Arial" w:hAnsi="Arial" w:cs="Arial"/>
          <w:sz w:val="22"/>
          <w:szCs w:val="22"/>
        </w:rPr>
        <w:t xml:space="preserve"> </w:t>
      </w:r>
      <w:r w:rsidR="00C33EEF" w:rsidRPr="000873CB">
        <w:rPr>
          <w:rFonts w:ascii="Arial" w:hAnsi="Arial" w:cs="Arial"/>
          <w:sz w:val="22"/>
          <w:szCs w:val="22"/>
        </w:rPr>
        <w:t>du code rural</w:t>
      </w:r>
      <w:r w:rsidRPr="000873CB">
        <w:rPr>
          <w:rFonts w:ascii="Arial" w:hAnsi="Arial" w:cs="Arial"/>
          <w:sz w:val="22"/>
          <w:szCs w:val="22"/>
        </w:rPr>
        <w:t>.</w:t>
      </w:r>
      <w:r w:rsidR="00C33EEF" w:rsidRPr="000873CB">
        <w:rPr>
          <w:rFonts w:ascii="Arial" w:hAnsi="Arial" w:cs="Arial"/>
          <w:sz w:val="22"/>
          <w:szCs w:val="22"/>
        </w:rPr>
        <w:t xml:space="preserve"> </w:t>
      </w:r>
    </w:p>
    <w:p w:rsidR="003744D9" w:rsidRPr="000873CB" w:rsidRDefault="00703309" w:rsidP="00FB47E4">
      <w:pPr>
        <w:spacing w:line="200" w:lineRule="exact"/>
        <w:jc w:val="both"/>
        <w:rPr>
          <w:rFonts w:ascii="Arial" w:hAnsi="Arial" w:cs="Arial"/>
          <w:sz w:val="22"/>
          <w:szCs w:val="22"/>
        </w:rPr>
      </w:pPr>
      <w:r w:rsidRPr="000873CB">
        <w:rPr>
          <w:rFonts w:ascii="Arial" w:hAnsi="Arial" w:cs="Arial"/>
          <w:sz w:val="22"/>
          <w:szCs w:val="22"/>
        </w:rPr>
        <w:t>L</w:t>
      </w:r>
      <w:r w:rsidR="003744D9" w:rsidRPr="000873CB">
        <w:rPr>
          <w:rFonts w:ascii="Arial" w:hAnsi="Arial" w:cs="Arial"/>
          <w:sz w:val="22"/>
          <w:szCs w:val="22"/>
        </w:rPr>
        <w:t xml:space="preserve">es </w:t>
      </w:r>
      <w:r w:rsidR="00D56335" w:rsidRPr="000873CB">
        <w:rPr>
          <w:rFonts w:ascii="Arial" w:hAnsi="Arial" w:cs="Arial"/>
          <w:sz w:val="22"/>
          <w:szCs w:val="22"/>
        </w:rPr>
        <w:t xml:space="preserve">autres travaux susceptibles d'apporter une modification à la nature juridique des parcelles ou à l'état des lieux </w:t>
      </w:r>
      <w:r w:rsidRPr="000873CB">
        <w:rPr>
          <w:rFonts w:ascii="Arial" w:hAnsi="Arial" w:cs="Arial"/>
          <w:sz w:val="22"/>
          <w:szCs w:val="22"/>
        </w:rPr>
        <w:t>tels que</w:t>
      </w:r>
      <w:r w:rsidR="002F3196" w:rsidRPr="000873CB">
        <w:rPr>
          <w:rFonts w:ascii="Arial" w:hAnsi="Arial" w:cs="Arial"/>
          <w:sz w:val="22"/>
          <w:szCs w:val="22"/>
        </w:rPr>
        <w:t>, l’arasement des talus, le comblement des fossés, la protection des sols</w:t>
      </w:r>
      <w:r w:rsidR="00DE7307" w:rsidRPr="000873CB">
        <w:rPr>
          <w:rFonts w:ascii="Arial" w:hAnsi="Arial" w:cs="Arial"/>
          <w:sz w:val="22"/>
          <w:szCs w:val="22"/>
        </w:rPr>
        <w:t>,</w:t>
      </w:r>
      <w:r w:rsidR="002F3196" w:rsidRPr="000873CB">
        <w:rPr>
          <w:rFonts w:ascii="Arial" w:hAnsi="Arial" w:cs="Arial"/>
          <w:sz w:val="22"/>
          <w:szCs w:val="22"/>
        </w:rPr>
        <w:t xml:space="preserve"> l’écoulement des eaux nuisibles, les retenues et la distribution des eaux utiles, la rectification, la régularisation et le curage des cours d’eau non domaniaux, l’</w:t>
      </w:r>
      <w:r w:rsidRPr="000873CB">
        <w:rPr>
          <w:rFonts w:ascii="Arial" w:hAnsi="Arial" w:cs="Arial"/>
          <w:sz w:val="22"/>
          <w:szCs w:val="22"/>
        </w:rPr>
        <w:t>établissement de clôtures, création ou suppression de fossés ou de chemins, construction de maisons ou de bâtiments, création de marnières, d'étangs, implantation de lignes électriques</w:t>
      </w:r>
      <w:r w:rsidR="002F3196" w:rsidRPr="000873CB">
        <w:rPr>
          <w:rFonts w:ascii="Arial" w:hAnsi="Arial" w:cs="Arial"/>
          <w:sz w:val="22"/>
          <w:szCs w:val="22"/>
        </w:rPr>
        <w:t xml:space="preserve">, </w:t>
      </w:r>
      <w:r w:rsidRPr="000873CB">
        <w:rPr>
          <w:rFonts w:ascii="Arial" w:hAnsi="Arial" w:cs="Arial"/>
          <w:sz w:val="22"/>
          <w:szCs w:val="22"/>
        </w:rPr>
        <w:t>sont soumis</w:t>
      </w:r>
      <w:r w:rsidR="00F27F75" w:rsidRPr="000873CB">
        <w:rPr>
          <w:rFonts w:ascii="Arial" w:hAnsi="Arial" w:cs="Arial"/>
          <w:sz w:val="22"/>
          <w:szCs w:val="22"/>
        </w:rPr>
        <w:t xml:space="preserve"> </w:t>
      </w:r>
      <w:r w:rsidR="002F3196" w:rsidRPr="000873CB">
        <w:rPr>
          <w:rFonts w:ascii="Arial" w:hAnsi="Arial" w:cs="Arial"/>
          <w:sz w:val="22"/>
          <w:szCs w:val="22"/>
        </w:rPr>
        <w:t xml:space="preserve">également après avis de la </w:t>
      </w:r>
      <w:r w:rsidR="00F27F75" w:rsidRPr="000873CB">
        <w:rPr>
          <w:rFonts w:ascii="Arial" w:hAnsi="Arial" w:cs="Arial"/>
          <w:sz w:val="22"/>
          <w:szCs w:val="22"/>
        </w:rPr>
        <w:t xml:space="preserve">Commission d’Aménagement Foncier </w:t>
      </w:r>
      <w:r w:rsidR="002F3196" w:rsidRPr="000873CB">
        <w:rPr>
          <w:rFonts w:ascii="Arial" w:hAnsi="Arial" w:cs="Arial"/>
          <w:sz w:val="22"/>
          <w:szCs w:val="22"/>
        </w:rPr>
        <w:t xml:space="preserve">à autorisation du président du Conseil </w:t>
      </w:r>
      <w:r w:rsidR="00EB3765">
        <w:rPr>
          <w:rFonts w:ascii="Arial" w:hAnsi="Arial" w:cs="Arial"/>
          <w:sz w:val="22"/>
          <w:szCs w:val="22"/>
        </w:rPr>
        <w:t>départemental</w:t>
      </w:r>
      <w:r w:rsidR="002F3196" w:rsidRPr="000873CB">
        <w:rPr>
          <w:rFonts w:ascii="Arial" w:hAnsi="Arial" w:cs="Arial"/>
          <w:sz w:val="22"/>
          <w:szCs w:val="22"/>
        </w:rPr>
        <w:t>.</w:t>
      </w:r>
    </w:p>
    <w:p w:rsidR="003744D9" w:rsidRPr="000873CB" w:rsidRDefault="003744D9" w:rsidP="00FB47E4">
      <w:pPr>
        <w:spacing w:line="200" w:lineRule="exact"/>
        <w:jc w:val="both"/>
        <w:rPr>
          <w:rFonts w:ascii="Arial" w:hAnsi="Arial" w:cs="Arial"/>
          <w:sz w:val="22"/>
          <w:szCs w:val="22"/>
        </w:rPr>
      </w:pPr>
    </w:p>
    <w:p w:rsidR="003744D9" w:rsidRPr="000873CB" w:rsidRDefault="003744D9" w:rsidP="00FB47E4">
      <w:pPr>
        <w:spacing w:line="200" w:lineRule="exact"/>
        <w:jc w:val="both"/>
        <w:rPr>
          <w:rFonts w:ascii="Arial" w:hAnsi="Arial" w:cs="Arial"/>
          <w:sz w:val="22"/>
          <w:szCs w:val="22"/>
        </w:rPr>
      </w:pPr>
    </w:p>
    <w:p w:rsidR="00117300" w:rsidRPr="000873CB" w:rsidRDefault="00EB3765" w:rsidP="00FB47E4">
      <w:pPr>
        <w:spacing w:line="200" w:lineRule="exact"/>
        <w:jc w:val="both"/>
        <w:rPr>
          <w:rFonts w:ascii="Arial" w:hAnsi="Arial" w:cs="Arial"/>
          <w:b/>
          <w:sz w:val="22"/>
          <w:szCs w:val="22"/>
          <w:u w:val="single"/>
        </w:rPr>
      </w:pPr>
      <w:r>
        <w:rPr>
          <w:rFonts w:ascii="Arial" w:hAnsi="Arial" w:cs="Arial"/>
          <w:sz w:val="22"/>
          <w:szCs w:val="22"/>
        </w:rPr>
        <w:t>A compter de la décision du Président du</w:t>
      </w:r>
      <w:r w:rsidR="003617B6" w:rsidRPr="000873CB">
        <w:rPr>
          <w:rFonts w:ascii="Arial" w:hAnsi="Arial" w:cs="Arial"/>
          <w:sz w:val="22"/>
          <w:szCs w:val="22"/>
        </w:rPr>
        <w:t xml:space="preserve"> Conseil </w:t>
      </w:r>
      <w:r>
        <w:rPr>
          <w:rFonts w:ascii="Arial" w:hAnsi="Arial" w:cs="Arial"/>
          <w:sz w:val="22"/>
          <w:szCs w:val="22"/>
        </w:rPr>
        <w:t>départemental</w:t>
      </w:r>
      <w:r w:rsidR="003617B6" w:rsidRPr="000873CB">
        <w:rPr>
          <w:rFonts w:ascii="Arial" w:hAnsi="Arial" w:cs="Arial"/>
          <w:sz w:val="22"/>
          <w:szCs w:val="22"/>
        </w:rPr>
        <w:t>, to</w:t>
      </w:r>
      <w:r w:rsidR="00117300" w:rsidRPr="000873CB">
        <w:rPr>
          <w:rFonts w:ascii="Arial" w:hAnsi="Arial" w:cs="Arial"/>
          <w:sz w:val="22"/>
          <w:szCs w:val="22"/>
        </w:rPr>
        <w:t xml:space="preserve">ut projet de mutation de propriété doit être sans délai porté à la connaissance de la Commission </w:t>
      </w:r>
      <w:r>
        <w:rPr>
          <w:rFonts w:ascii="Arial" w:hAnsi="Arial" w:cs="Arial"/>
          <w:sz w:val="22"/>
          <w:szCs w:val="22"/>
        </w:rPr>
        <w:t>C</w:t>
      </w:r>
      <w:r w:rsidR="00117300" w:rsidRPr="000873CB">
        <w:rPr>
          <w:rFonts w:ascii="Arial" w:hAnsi="Arial" w:cs="Arial"/>
          <w:sz w:val="22"/>
          <w:szCs w:val="22"/>
        </w:rPr>
        <w:t>ommunale d'Aménagement Foncier conformément à l'article L.121-20 du Code Rural.</w:t>
      </w:r>
    </w:p>
    <w:p w:rsidR="00117300" w:rsidRPr="000873CB" w:rsidRDefault="00117300" w:rsidP="00FB47E4">
      <w:pPr>
        <w:spacing w:line="200" w:lineRule="exact"/>
        <w:jc w:val="both"/>
        <w:rPr>
          <w:rFonts w:ascii="Arial" w:hAnsi="Arial" w:cs="Arial"/>
          <w:sz w:val="22"/>
          <w:szCs w:val="22"/>
        </w:rPr>
      </w:pPr>
    </w:p>
    <w:p w:rsidR="008F088D" w:rsidRPr="000873CB" w:rsidRDefault="008F088D" w:rsidP="00FB47E4">
      <w:pPr>
        <w:spacing w:line="240" w:lineRule="exact"/>
        <w:jc w:val="both"/>
        <w:rPr>
          <w:rFonts w:ascii="Arial" w:hAnsi="Arial" w:cs="Arial"/>
          <w:b/>
          <w:sz w:val="22"/>
          <w:szCs w:val="22"/>
        </w:rPr>
      </w:pPr>
    </w:p>
    <w:p w:rsidR="00E803F4" w:rsidRPr="000873CB" w:rsidRDefault="003744D9" w:rsidP="00FB47E4">
      <w:pPr>
        <w:spacing w:line="240" w:lineRule="exact"/>
        <w:jc w:val="both"/>
        <w:rPr>
          <w:rFonts w:ascii="Arial" w:hAnsi="Arial" w:cs="Arial"/>
          <w:sz w:val="22"/>
          <w:szCs w:val="22"/>
        </w:rPr>
      </w:pPr>
      <w:r w:rsidRPr="000873CB">
        <w:rPr>
          <w:rFonts w:ascii="Arial" w:hAnsi="Arial" w:cs="Arial"/>
          <w:b/>
          <w:sz w:val="22"/>
          <w:szCs w:val="22"/>
          <w:u w:val="single"/>
        </w:rPr>
        <w:t xml:space="preserve">II - </w:t>
      </w:r>
      <w:r w:rsidR="00E803F4" w:rsidRPr="000873CB">
        <w:rPr>
          <w:rFonts w:ascii="Arial" w:hAnsi="Arial" w:cs="Arial"/>
          <w:b/>
          <w:sz w:val="22"/>
          <w:szCs w:val="22"/>
          <w:u w:val="single"/>
        </w:rPr>
        <w:t>MODE D'AMENAGEMENT FONCIER</w:t>
      </w:r>
      <w:r w:rsidRPr="000873CB">
        <w:rPr>
          <w:rFonts w:ascii="Arial" w:hAnsi="Arial" w:cs="Arial"/>
          <w:b/>
          <w:sz w:val="22"/>
          <w:szCs w:val="22"/>
          <w:u w:val="single"/>
        </w:rPr>
        <w:t xml:space="preserve"> et PERIMETRE D'AMENAGEMENT</w:t>
      </w:r>
    </w:p>
    <w:p w:rsidR="00E803F4" w:rsidRPr="000873CB" w:rsidRDefault="00E803F4" w:rsidP="00FB47E4">
      <w:pPr>
        <w:jc w:val="both"/>
        <w:rPr>
          <w:rFonts w:ascii="Arial" w:hAnsi="Arial" w:cs="Arial"/>
          <w:sz w:val="22"/>
          <w:szCs w:val="22"/>
        </w:rPr>
      </w:pPr>
    </w:p>
    <w:p w:rsidR="00E803F4" w:rsidRDefault="001519FF" w:rsidP="00FB47E4">
      <w:pPr>
        <w:spacing w:line="200" w:lineRule="exact"/>
        <w:jc w:val="both"/>
        <w:rPr>
          <w:rFonts w:ascii="Arial" w:hAnsi="Arial" w:cs="Arial"/>
          <w:sz w:val="22"/>
          <w:szCs w:val="22"/>
        </w:rPr>
      </w:pPr>
      <w:r w:rsidRPr="000873CB">
        <w:rPr>
          <w:rFonts w:ascii="Arial" w:hAnsi="Arial" w:cs="Arial"/>
          <w:b/>
          <w:sz w:val="22"/>
          <w:szCs w:val="22"/>
        </w:rPr>
        <w:t xml:space="preserve">L’Aménagement Foncier Agricole et Forestier </w:t>
      </w:r>
      <w:r w:rsidR="00E803F4" w:rsidRPr="000873CB">
        <w:rPr>
          <w:rFonts w:ascii="Arial" w:hAnsi="Arial" w:cs="Arial"/>
          <w:sz w:val="22"/>
          <w:szCs w:val="22"/>
        </w:rPr>
        <w:t xml:space="preserve">est le mode d'aménagement foncier </w:t>
      </w:r>
      <w:r w:rsidR="003561A9" w:rsidRPr="000873CB">
        <w:rPr>
          <w:rFonts w:ascii="Arial" w:hAnsi="Arial" w:cs="Arial"/>
          <w:sz w:val="22"/>
          <w:szCs w:val="22"/>
        </w:rPr>
        <w:t>retenu afin de poursuivre les finalités suivantes</w:t>
      </w:r>
      <w:r w:rsidR="00EB3765">
        <w:rPr>
          <w:rFonts w:ascii="Arial" w:hAnsi="Arial" w:cs="Arial"/>
          <w:sz w:val="22"/>
          <w:szCs w:val="22"/>
        </w:rPr>
        <w:t> :</w:t>
      </w:r>
    </w:p>
    <w:p w:rsidR="00517B22" w:rsidRDefault="00517B22" w:rsidP="00FB47E4">
      <w:pPr>
        <w:spacing w:line="200" w:lineRule="exact"/>
        <w:jc w:val="both"/>
        <w:rPr>
          <w:rFonts w:ascii="Arial" w:hAnsi="Arial" w:cs="Arial"/>
          <w:sz w:val="22"/>
          <w:szCs w:val="22"/>
        </w:rPr>
      </w:pPr>
    </w:p>
    <w:p w:rsidR="00EB3765" w:rsidRDefault="00EB3765" w:rsidP="00FB47E4">
      <w:pPr>
        <w:spacing w:line="200" w:lineRule="exact"/>
        <w:jc w:val="both"/>
        <w:rPr>
          <w:rFonts w:ascii="Arial" w:hAnsi="Arial" w:cs="Arial"/>
          <w:sz w:val="22"/>
          <w:szCs w:val="22"/>
        </w:rPr>
      </w:pPr>
      <w:r>
        <w:rPr>
          <w:rFonts w:ascii="Arial" w:hAnsi="Arial" w:cs="Arial"/>
          <w:sz w:val="22"/>
          <w:szCs w:val="22"/>
        </w:rPr>
        <w:t>- adapter les structures des propriétés rurales et agricoles au tracé de la Rocade Sud d’ARRAS</w:t>
      </w:r>
    </w:p>
    <w:p w:rsidR="00EB3765" w:rsidRPr="000873CB" w:rsidRDefault="00EB3765" w:rsidP="00FB47E4">
      <w:pPr>
        <w:spacing w:line="200" w:lineRule="exact"/>
        <w:jc w:val="both"/>
        <w:rPr>
          <w:rFonts w:ascii="Arial" w:hAnsi="Arial" w:cs="Arial"/>
          <w:sz w:val="22"/>
          <w:szCs w:val="22"/>
        </w:rPr>
      </w:pPr>
      <w:r>
        <w:rPr>
          <w:rFonts w:ascii="Arial" w:hAnsi="Arial" w:cs="Arial"/>
          <w:sz w:val="22"/>
          <w:szCs w:val="22"/>
        </w:rPr>
        <w:t>- répartir le prélèvement foncier sur un large périmètre</w:t>
      </w:r>
    </w:p>
    <w:p w:rsidR="00EB3765" w:rsidRPr="000873CB" w:rsidRDefault="003561A9" w:rsidP="00EB3765">
      <w:pPr>
        <w:spacing w:line="200" w:lineRule="exact"/>
        <w:jc w:val="both"/>
        <w:rPr>
          <w:rFonts w:ascii="Arial" w:hAnsi="Arial" w:cs="Arial"/>
          <w:sz w:val="22"/>
          <w:szCs w:val="22"/>
        </w:rPr>
      </w:pPr>
      <w:r w:rsidRPr="000873CB">
        <w:rPr>
          <w:rFonts w:ascii="Arial" w:hAnsi="Arial" w:cs="Arial"/>
          <w:sz w:val="22"/>
          <w:szCs w:val="22"/>
        </w:rPr>
        <w:t xml:space="preserve">- </w:t>
      </w:r>
      <w:r w:rsidR="00EB3765">
        <w:rPr>
          <w:rFonts w:ascii="Arial" w:hAnsi="Arial" w:cs="Arial"/>
          <w:sz w:val="22"/>
          <w:szCs w:val="22"/>
        </w:rPr>
        <w:t>adapter et aménager le réseau de voirie agricole et rurale au tracé de la Rocade Sud d’ARRAS</w:t>
      </w:r>
    </w:p>
    <w:p w:rsidR="00C949F9" w:rsidRPr="000873CB" w:rsidRDefault="00C949F9" w:rsidP="00FB47E4">
      <w:pPr>
        <w:spacing w:line="200" w:lineRule="exact"/>
        <w:jc w:val="both"/>
        <w:rPr>
          <w:rFonts w:ascii="Arial" w:hAnsi="Arial" w:cs="Arial"/>
          <w:sz w:val="22"/>
          <w:szCs w:val="22"/>
        </w:rPr>
      </w:pPr>
      <w:r w:rsidRPr="000873CB">
        <w:rPr>
          <w:rFonts w:ascii="Arial" w:hAnsi="Arial" w:cs="Arial"/>
          <w:sz w:val="22"/>
          <w:szCs w:val="22"/>
        </w:rPr>
        <w:t xml:space="preserve">- </w:t>
      </w:r>
      <w:r w:rsidR="00EB3765">
        <w:rPr>
          <w:rFonts w:ascii="Arial" w:hAnsi="Arial" w:cs="Arial"/>
          <w:sz w:val="22"/>
          <w:szCs w:val="22"/>
        </w:rPr>
        <w:t>c</w:t>
      </w:r>
      <w:r w:rsidRPr="000873CB">
        <w:rPr>
          <w:rFonts w:ascii="Arial" w:hAnsi="Arial" w:cs="Arial"/>
          <w:sz w:val="22"/>
          <w:szCs w:val="22"/>
        </w:rPr>
        <w:t xml:space="preserve">ontribuer </w:t>
      </w:r>
      <w:r w:rsidR="00EB3765">
        <w:rPr>
          <w:rFonts w:ascii="Arial" w:hAnsi="Arial" w:cs="Arial"/>
          <w:sz w:val="22"/>
          <w:szCs w:val="22"/>
        </w:rPr>
        <w:t xml:space="preserve">à la mise en valeur des espaces naturels ruraux et </w:t>
      </w:r>
      <w:r w:rsidRPr="000873CB">
        <w:rPr>
          <w:rFonts w:ascii="Arial" w:hAnsi="Arial" w:cs="Arial"/>
          <w:sz w:val="22"/>
          <w:szCs w:val="22"/>
        </w:rPr>
        <w:t>à la prévention des risques naturels (lutte contre les inondations et l’érosion)</w:t>
      </w:r>
    </w:p>
    <w:p w:rsidR="00E803F4" w:rsidRPr="000873CB" w:rsidRDefault="00E803F4" w:rsidP="00FB47E4">
      <w:pPr>
        <w:jc w:val="both"/>
        <w:rPr>
          <w:rFonts w:ascii="Arial" w:hAnsi="Arial" w:cs="Arial"/>
          <w:sz w:val="22"/>
          <w:szCs w:val="22"/>
        </w:rPr>
      </w:pPr>
    </w:p>
    <w:p w:rsidR="00E803F4" w:rsidRDefault="00E803F4" w:rsidP="00FB47E4">
      <w:pPr>
        <w:spacing w:line="200" w:lineRule="exact"/>
        <w:jc w:val="both"/>
        <w:rPr>
          <w:rFonts w:ascii="Arial" w:hAnsi="Arial" w:cs="Arial"/>
          <w:sz w:val="22"/>
          <w:szCs w:val="22"/>
        </w:rPr>
      </w:pPr>
      <w:r w:rsidRPr="00CF714E">
        <w:rPr>
          <w:rFonts w:ascii="Arial" w:hAnsi="Arial" w:cs="Arial"/>
          <w:sz w:val="22"/>
          <w:szCs w:val="22"/>
        </w:rPr>
        <w:t>Le plan du périmètre proposé</w:t>
      </w:r>
      <w:r w:rsidR="00C949F9" w:rsidRPr="00CF714E">
        <w:rPr>
          <w:rFonts w:ascii="Arial" w:hAnsi="Arial" w:cs="Arial"/>
          <w:sz w:val="22"/>
          <w:szCs w:val="22"/>
        </w:rPr>
        <w:t xml:space="preserve">, représentant une superficie d’environ </w:t>
      </w:r>
      <w:r w:rsidR="00011E00" w:rsidRPr="00CF714E">
        <w:rPr>
          <w:rFonts w:ascii="Arial" w:hAnsi="Arial" w:cs="Arial"/>
          <w:sz w:val="22"/>
          <w:szCs w:val="22"/>
        </w:rPr>
        <w:t>870</w:t>
      </w:r>
      <w:r w:rsidR="00EB3765" w:rsidRPr="00CF714E">
        <w:rPr>
          <w:rFonts w:ascii="Arial" w:hAnsi="Arial" w:cs="Arial"/>
          <w:sz w:val="22"/>
          <w:szCs w:val="22"/>
        </w:rPr>
        <w:t xml:space="preserve"> </w:t>
      </w:r>
      <w:r w:rsidR="00C949F9" w:rsidRPr="00CF714E">
        <w:rPr>
          <w:rFonts w:ascii="Arial" w:hAnsi="Arial" w:cs="Arial"/>
          <w:sz w:val="22"/>
          <w:szCs w:val="22"/>
        </w:rPr>
        <w:t>hectares</w:t>
      </w:r>
      <w:r w:rsidR="00011E00" w:rsidRPr="00CF714E">
        <w:rPr>
          <w:rFonts w:ascii="Arial" w:hAnsi="Arial" w:cs="Arial"/>
          <w:sz w:val="22"/>
          <w:szCs w:val="22"/>
        </w:rPr>
        <w:t xml:space="preserve"> y compris des extensions sur les communes de RIVIERE, FICHEUX, ACHICOURT et DAINVILLE</w:t>
      </w:r>
      <w:r w:rsidR="00C949F9" w:rsidRPr="00CF714E">
        <w:rPr>
          <w:rFonts w:ascii="Arial" w:hAnsi="Arial" w:cs="Arial"/>
          <w:sz w:val="22"/>
          <w:szCs w:val="22"/>
        </w:rPr>
        <w:t>,</w:t>
      </w:r>
      <w:r w:rsidRPr="00CF714E">
        <w:rPr>
          <w:rFonts w:ascii="Arial" w:hAnsi="Arial" w:cs="Arial"/>
          <w:sz w:val="22"/>
          <w:szCs w:val="22"/>
        </w:rPr>
        <w:t xml:space="preserve"> est annexé au présent </w:t>
      </w:r>
      <w:r w:rsidR="00FB17C9" w:rsidRPr="00CF714E">
        <w:rPr>
          <w:rFonts w:ascii="Arial" w:hAnsi="Arial" w:cs="Arial"/>
          <w:sz w:val="22"/>
          <w:szCs w:val="22"/>
        </w:rPr>
        <w:t>document.</w:t>
      </w:r>
    </w:p>
    <w:p w:rsidR="00517B22" w:rsidRPr="000873CB" w:rsidRDefault="00517B22" w:rsidP="00FB47E4">
      <w:pPr>
        <w:spacing w:line="200" w:lineRule="exact"/>
        <w:jc w:val="both"/>
        <w:rPr>
          <w:rFonts w:ascii="Arial" w:hAnsi="Arial" w:cs="Arial"/>
          <w:sz w:val="22"/>
          <w:szCs w:val="22"/>
        </w:rPr>
      </w:pPr>
    </w:p>
    <w:p w:rsidR="00E803F4" w:rsidRPr="000873CB" w:rsidRDefault="00B255CA" w:rsidP="00FB47E4">
      <w:pPr>
        <w:jc w:val="both"/>
        <w:rPr>
          <w:rFonts w:ascii="Arial" w:hAnsi="Arial" w:cs="Arial"/>
          <w:sz w:val="22"/>
          <w:szCs w:val="22"/>
        </w:rPr>
      </w:pPr>
      <w:r w:rsidRPr="000873CB">
        <w:rPr>
          <w:rFonts w:ascii="Arial" w:hAnsi="Arial" w:cs="Arial"/>
          <w:sz w:val="22"/>
          <w:szCs w:val="22"/>
        </w:rPr>
        <w:t>Le périmètre est respectueux des éléments communiqués par le porter à connaissance ainsi que des recommandations de l’étude d’aménagement en fonction de l’état initial du site</w:t>
      </w:r>
      <w:r w:rsidR="00FB17C9" w:rsidRPr="000873CB">
        <w:rPr>
          <w:rFonts w:ascii="Arial" w:hAnsi="Arial" w:cs="Arial"/>
          <w:sz w:val="22"/>
          <w:szCs w:val="22"/>
        </w:rPr>
        <w:t>.</w:t>
      </w:r>
    </w:p>
    <w:p w:rsidR="00FF0731" w:rsidRPr="000873CB" w:rsidRDefault="00FF0731" w:rsidP="00FB47E4">
      <w:pPr>
        <w:jc w:val="both"/>
        <w:rPr>
          <w:rFonts w:ascii="Arial" w:hAnsi="Arial" w:cs="Arial"/>
          <w:sz w:val="22"/>
          <w:szCs w:val="22"/>
        </w:rPr>
      </w:pPr>
    </w:p>
    <w:p w:rsidR="006B7A2D" w:rsidRPr="000873CB" w:rsidRDefault="006B7A2D" w:rsidP="00FB47E4">
      <w:pPr>
        <w:jc w:val="both"/>
        <w:rPr>
          <w:rFonts w:ascii="Arial" w:hAnsi="Arial" w:cs="Arial"/>
          <w:b/>
          <w:sz w:val="22"/>
          <w:szCs w:val="22"/>
        </w:rPr>
      </w:pPr>
      <w:r w:rsidRPr="000873CB">
        <w:rPr>
          <w:rFonts w:ascii="Arial" w:hAnsi="Arial" w:cs="Arial"/>
          <w:b/>
          <w:sz w:val="22"/>
          <w:szCs w:val="22"/>
        </w:rPr>
        <w:t xml:space="preserve">III - </w:t>
      </w:r>
      <w:r w:rsidRPr="000873CB">
        <w:rPr>
          <w:rFonts w:ascii="Arial" w:hAnsi="Arial" w:cs="Arial"/>
          <w:b/>
          <w:sz w:val="22"/>
          <w:szCs w:val="22"/>
          <w:u w:val="single"/>
        </w:rPr>
        <w:t>PROPOSITIONS D'AMENAGEMENT PREVUES PAR L'ARTICLE R.121-20 DU CODE RURAL EN VUE DE SATISFAIRE LES PRINCIPES POSES PAR L'ARTICLE 2 DE LA LOI SUR L'EAU.</w:t>
      </w:r>
    </w:p>
    <w:p w:rsidR="006B7A2D" w:rsidRPr="000873CB" w:rsidRDefault="006B7A2D" w:rsidP="00FB47E4">
      <w:pPr>
        <w:spacing w:line="200" w:lineRule="exact"/>
        <w:jc w:val="both"/>
        <w:rPr>
          <w:rFonts w:ascii="Arial" w:hAnsi="Arial" w:cs="Arial"/>
          <w:b/>
          <w:sz w:val="22"/>
          <w:szCs w:val="22"/>
        </w:rPr>
      </w:pPr>
    </w:p>
    <w:p w:rsidR="006B7A2D" w:rsidRPr="000873CB" w:rsidRDefault="006B7A2D" w:rsidP="00FB47E4">
      <w:pPr>
        <w:spacing w:line="200" w:lineRule="exact"/>
        <w:jc w:val="both"/>
        <w:rPr>
          <w:rFonts w:ascii="Arial" w:hAnsi="Arial" w:cs="Arial"/>
          <w:sz w:val="22"/>
          <w:szCs w:val="22"/>
        </w:rPr>
      </w:pPr>
      <w:r w:rsidRPr="000873CB">
        <w:rPr>
          <w:rFonts w:ascii="Arial" w:hAnsi="Arial" w:cs="Arial"/>
          <w:sz w:val="22"/>
          <w:szCs w:val="22"/>
        </w:rPr>
        <w:t>Les prescriptions définies par la Commission répondent aux recommandations contenues dans l’étude d’aménagement foncier et portent sur chacune des</w:t>
      </w:r>
      <w:r w:rsidR="0064169F" w:rsidRPr="000873CB">
        <w:rPr>
          <w:rFonts w:ascii="Arial" w:hAnsi="Arial" w:cs="Arial"/>
          <w:sz w:val="22"/>
          <w:szCs w:val="22"/>
        </w:rPr>
        <w:t xml:space="preserve"> </w:t>
      </w:r>
      <w:r w:rsidR="00753DC8">
        <w:rPr>
          <w:rFonts w:ascii="Arial" w:hAnsi="Arial" w:cs="Arial"/>
          <w:sz w:val="22"/>
          <w:szCs w:val="22"/>
        </w:rPr>
        <w:t>93</w:t>
      </w:r>
      <w:r w:rsidRPr="000873CB">
        <w:rPr>
          <w:rFonts w:ascii="Arial" w:hAnsi="Arial" w:cs="Arial"/>
          <w:sz w:val="22"/>
          <w:szCs w:val="22"/>
        </w:rPr>
        <w:t xml:space="preserve"> propositions de l'étude précitée ainsi détaillées</w:t>
      </w:r>
      <w:r w:rsidR="00011E00">
        <w:rPr>
          <w:rFonts w:ascii="Arial" w:hAnsi="Arial" w:cs="Arial"/>
          <w:sz w:val="22"/>
          <w:szCs w:val="22"/>
        </w:rPr>
        <w:t xml:space="preserve"> </w:t>
      </w:r>
      <w:r w:rsidRPr="000873CB">
        <w:rPr>
          <w:rFonts w:ascii="Arial" w:hAnsi="Arial" w:cs="Arial"/>
          <w:sz w:val="22"/>
          <w:szCs w:val="22"/>
        </w:rPr>
        <w:t>:</w:t>
      </w:r>
    </w:p>
    <w:p w:rsidR="00BA67C2" w:rsidRDefault="00BA67C2" w:rsidP="00FB47E4">
      <w:pPr>
        <w:spacing w:line="200" w:lineRule="exact"/>
        <w:jc w:val="both"/>
        <w:rPr>
          <w:rFonts w:ascii="Arial" w:hAnsi="Arial" w:cs="Arial"/>
          <w:sz w:val="22"/>
          <w:szCs w:val="22"/>
        </w:rPr>
      </w:pPr>
    </w:p>
    <w:p w:rsidR="007D38ED" w:rsidRDefault="007D38ED" w:rsidP="00FB47E4">
      <w:pPr>
        <w:spacing w:line="200" w:lineRule="exact"/>
        <w:jc w:val="both"/>
        <w:rPr>
          <w:rFonts w:ascii="Arial" w:hAnsi="Arial" w:cs="Arial"/>
          <w:sz w:val="22"/>
          <w:szCs w:val="22"/>
        </w:rPr>
      </w:pPr>
    </w:p>
    <w:p w:rsidR="007D38ED" w:rsidRDefault="007D38ED" w:rsidP="007D38ED"/>
    <w:p w:rsidR="007D38ED" w:rsidRDefault="007D38ED" w:rsidP="007D38ED"/>
    <w:p w:rsidR="007D38ED" w:rsidRDefault="007D38ED" w:rsidP="007D38ED"/>
    <w:p w:rsidR="007D38ED" w:rsidRDefault="007D38ED" w:rsidP="007D38ED"/>
    <w:p w:rsidR="007D38ED" w:rsidRDefault="007D38ED" w:rsidP="007D38ED"/>
    <w:p w:rsidR="007D38ED" w:rsidRDefault="007D38ED" w:rsidP="007D38ED">
      <w:pPr>
        <w:autoSpaceDE w:val="0"/>
        <w:autoSpaceDN w:val="0"/>
        <w:adjustRightInd w:val="0"/>
        <w:rPr>
          <w:rFonts w:ascii="Calibri,Bold" w:hAnsi="Calibri,Bold" w:cs="Calibri,Bold"/>
          <w:b/>
          <w:bCs/>
          <w:sz w:val="28"/>
          <w:szCs w:val="28"/>
        </w:rPr>
      </w:pPr>
      <w:r>
        <w:rPr>
          <w:rFonts w:ascii="Calibri,Bold" w:hAnsi="Calibri,Bold" w:cs="Calibri,Bold"/>
          <w:b/>
          <w:bCs/>
          <w:sz w:val="28"/>
          <w:szCs w:val="28"/>
        </w:rPr>
        <w:lastRenderedPageBreak/>
        <w:t>Bassin versant de la Couture Verdure</w:t>
      </w:r>
    </w:p>
    <w:p w:rsidR="00362248" w:rsidRDefault="00362248" w:rsidP="007D38ED">
      <w:pPr>
        <w:autoSpaceDE w:val="0"/>
        <w:autoSpaceDN w:val="0"/>
        <w:adjustRightInd w:val="0"/>
        <w:rPr>
          <w:rFonts w:ascii="Calibri,Bold" w:hAnsi="Calibri,Bold" w:cs="Calibri,Bold"/>
          <w:b/>
          <w:bCs/>
          <w:sz w:val="28"/>
          <w:szCs w:val="28"/>
        </w:rPr>
      </w:pPr>
    </w:p>
    <w:tbl>
      <w:tblPr>
        <w:tblStyle w:val="Grilledutableau"/>
        <w:tblW w:w="5000" w:type="pct"/>
        <w:tblLook w:val="04A0"/>
      </w:tblPr>
      <w:tblGrid>
        <w:gridCol w:w="4077"/>
        <w:gridCol w:w="5209"/>
      </w:tblGrid>
      <w:tr w:rsidR="00D15946" w:rsidRPr="00504EAE" w:rsidTr="00D15946">
        <w:trPr>
          <w:trHeight w:val="571"/>
        </w:trPr>
        <w:tc>
          <w:tcPr>
            <w:tcW w:w="2195" w:type="pct"/>
            <w:vAlign w:val="center"/>
          </w:tcPr>
          <w:p w:rsidR="00D15946" w:rsidRPr="00BE5EC7" w:rsidRDefault="00D15946" w:rsidP="00AF77DB">
            <w:pPr>
              <w:tabs>
                <w:tab w:val="left" w:pos="5103"/>
              </w:tabs>
              <w:autoSpaceDE w:val="0"/>
              <w:autoSpaceDN w:val="0"/>
              <w:adjustRightInd w:val="0"/>
              <w:rPr>
                <w:rFonts w:ascii="Calibri,Bold" w:hAnsi="Calibri,Bold" w:cs="Calibri,Bold"/>
                <w:bCs/>
              </w:rPr>
            </w:pPr>
            <w:r w:rsidRPr="00D15946">
              <w:rPr>
                <w:rFonts w:ascii="Calibri,Bold" w:hAnsi="Calibri,Bold" w:cs="Calibri,Bold"/>
                <w:b/>
                <w:bCs/>
              </w:rPr>
              <w:t>PROPOSITION</w:t>
            </w:r>
          </w:p>
        </w:tc>
        <w:tc>
          <w:tcPr>
            <w:tcW w:w="2805" w:type="pct"/>
            <w:vAlign w:val="center"/>
          </w:tcPr>
          <w:p w:rsidR="00D15946" w:rsidRPr="00BE5EC7" w:rsidRDefault="00D15946" w:rsidP="00AF77DB">
            <w:pPr>
              <w:tabs>
                <w:tab w:val="left" w:pos="5103"/>
              </w:tabs>
              <w:autoSpaceDE w:val="0"/>
              <w:autoSpaceDN w:val="0"/>
              <w:adjustRightInd w:val="0"/>
              <w:rPr>
                <w:rFonts w:ascii="Calibri,Bold" w:hAnsi="Calibri,Bold" w:cs="Calibri,Bold"/>
                <w:bCs/>
              </w:rPr>
            </w:pPr>
            <w:r>
              <w:rPr>
                <w:rFonts w:ascii="Calibri,Bold" w:hAnsi="Calibri,Bold" w:cs="Calibri,Bold"/>
                <w:b/>
                <w:bCs/>
              </w:rPr>
              <w:t>AVIS DE LA CCAF WAILLY</w:t>
            </w:r>
          </w:p>
        </w:tc>
      </w:tr>
      <w:tr w:rsidR="007D38ED" w:rsidRPr="00504EAE" w:rsidTr="00D15946">
        <w:trPr>
          <w:trHeight w:val="571"/>
        </w:trPr>
        <w:tc>
          <w:tcPr>
            <w:tcW w:w="5000" w:type="pct"/>
            <w:gridSpan w:val="2"/>
            <w:vAlign w:val="center"/>
          </w:tcPr>
          <w:p w:rsidR="007D38ED" w:rsidRPr="00BE5EC7" w:rsidRDefault="007D38ED" w:rsidP="00AF77DB">
            <w:pPr>
              <w:tabs>
                <w:tab w:val="left" w:pos="5103"/>
              </w:tabs>
              <w:autoSpaceDE w:val="0"/>
              <w:autoSpaceDN w:val="0"/>
              <w:adjustRightInd w:val="0"/>
              <w:rPr>
                <w:rFonts w:ascii="Calibri,Bold" w:hAnsi="Calibri,Bold" w:cs="Calibri,Bold"/>
                <w:bCs/>
              </w:rPr>
            </w:pPr>
            <w:r w:rsidRPr="00FB4058">
              <w:rPr>
                <w:rFonts w:ascii="Calibri,Bold" w:hAnsi="Calibri,Bold" w:cs="Calibri,Bold"/>
                <w:b/>
                <w:bCs/>
              </w:rPr>
              <w:t>Commune de Dainville</w:t>
            </w:r>
          </w:p>
        </w:tc>
      </w:tr>
      <w:tr w:rsidR="007D38ED" w:rsidRPr="00504EAE" w:rsidTr="00D15946">
        <w:trPr>
          <w:trHeight w:val="484"/>
        </w:trPr>
        <w:tc>
          <w:tcPr>
            <w:tcW w:w="2195" w:type="pct"/>
            <w:tcBorders>
              <w:bottom w:val="single" w:sz="4" w:space="0" w:color="auto"/>
            </w:tcBorders>
          </w:tcPr>
          <w:p w:rsidR="007D38ED" w:rsidRPr="00BE5EC7" w:rsidRDefault="007D38ED" w:rsidP="00AF77DB">
            <w:pPr>
              <w:tabs>
                <w:tab w:val="left" w:pos="5103"/>
              </w:tabs>
              <w:autoSpaceDE w:val="0"/>
              <w:autoSpaceDN w:val="0"/>
              <w:adjustRightInd w:val="0"/>
              <w:rPr>
                <w:rFonts w:ascii="Calibri" w:hAnsi="Calibri" w:cs="Calibri"/>
              </w:rPr>
            </w:pPr>
            <w:r w:rsidRPr="00D67FE5">
              <w:rPr>
                <w:rFonts w:ascii="Calibri,Bold" w:hAnsi="Calibri,Bold" w:cs="Calibri,Bold"/>
                <w:b/>
                <w:bCs/>
              </w:rPr>
              <w:t>DA1.1</w:t>
            </w:r>
            <w:r w:rsidRPr="00BE5EC7">
              <w:rPr>
                <w:rFonts w:ascii="Calibri,Bold" w:hAnsi="Calibri,Bold" w:cs="Calibri,Bold"/>
                <w:bCs/>
              </w:rPr>
              <w:t xml:space="preserve">. </w:t>
            </w:r>
            <w:r w:rsidRPr="00BE5EC7">
              <w:rPr>
                <w:rFonts w:ascii="Calibri" w:hAnsi="Calibri" w:cs="Calibri"/>
              </w:rPr>
              <w:t>Maintien nécessaire de la haie L2. Longueur : 270 m. Intérêt paysager et écologique.</w:t>
            </w:r>
          </w:p>
        </w:tc>
        <w:tc>
          <w:tcPr>
            <w:tcW w:w="2805" w:type="pct"/>
            <w:vAlign w:val="center"/>
          </w:tcPr>
          <w:p w:rsidR="007D38ED" w:rsidRPr="0069398D" w:rsidRDefault="007D38ED" w:rsidP="00AF77DB">
            <w:pPr>
              <w:tabs>
                <w:tab w:val="left" w:pos="5103"/>
              </w:tabs>
              <w:autoSpaceDE w:val="0"/>
              <w:autoSpaceDN w:val="0"/>
              <w:adjustRightInd w:val="0"/>
              <w:rPr>
                <w:rFonts w:ascii="Arial" w:hAnsi="Arial" w:cs="Arial"/>
                <w:bCs/>
              </w:rPr>
            </w:pPr>
            <w:r w:rsidRPr="0069398D">
              <w:rPr>
                <w:rFonts w:ascii="Arial" w:hAnsi="Arial" w:cs="Arial"/>
                <w:bCs/>
              </w:rPr>
              <w:t>Hors périmètre</w:t>
            </w:r>
          </w:p>
        </w:tc>
      </w:tr>
      <w:tr w:rsidR="007D38ED" w:rsidRPr="00504EAE" w:rsidTr="00D15946">
        <w:trPr>
          <w:trHeight w:val="417"/>
        </w:trPr>
        <w:tc>
          <w:tcPr>
            <w:tcW w:w="2195" w:type="pct"/>
            <w:tcBorders>
              <w:bottom w:val="single" w:sz="4" w:space="0" w:color="auto"/>
            </w:tcBorders>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DA1.2. </w:t>
            </w:r>
            <w:r w:rsidRPr="00504EAE">
              <w:rPr>
                <w:rFonts w:ascii="Calibri" w:hAnsi="Calibri" w:cs="Calibri"/>
              </w:rPr>
              <w:t>Maintien nécessaire du talus non boisé L1. Longueur : 520 m, hauteur : 2 m. Intérêt</w:t>
            </w:r>
            <w:r>
              <w:rPr>
                <w:rFonts w:ascii="Calibri" w:hAnsi="Calibri" w:cs="Calibri"/>
              </w:rPr>
              <w:t xml:space="preserve"> </w:t>
            </w:r>
            <w:r w:rsidRPr="00504EAE">
              <w:rPr>
                <w:rFonts w:ascii="Calibri" w:hAnsi="Calibri" w:cs="Calibri"/>
              </w:rPr>
              <w:t>hydraulique, paysager et écologique.</w:t>
            </w:r>
          </w:p>
        </w:tc>
        <w:tc>
          <w:tcPr>
            <w:tcW w:w="2805" w:type="pct"/>
            <w:tcBorders>
              <w:bottom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39"/>
        </w:trPr>
        <w:tc>
          <w:tcPr>
            <w:tcW w:w="2195" w:type="pct"/>
            <w:tcBorders>
              <w:top w:val="single" w:sz="4" w:space="0" w:color="auto"/>
            </w:tcBorders>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DA1.3. </w:t>
            </w:r>
            <w:r w:rsidRPr="00504EAE">
              <w:rPr>
                <w:rFonts w:ascii="Calibri" w:hAnsi="Calibri" w:cs="Calibri"/>
              </w:rPr>
              <w:t>Maintien nécessaire de la haie L4. Longueur : 70 m. Intérêt hydraulique, paysager et</w:t>
            </w:r>
            <w:r>
              <w:rPr>
                <w:rFonts w:ascii="Calibri" w:hAnsi="Calibri" w:cs="Calibri"/>
              </w:rPr>
              <w:t xml:space="preserve"> </w:t>
            </w:r>
            <w:r w:rsidRPr="00504EAE">
              <w:rPr>
                <w:rFonts w:ascii="Calibri" w:hAnsi="Calibri" w:cs="Calibri"/>
              </w:rPr>
              <w:t>écologique.</w:t>
            </w:r>
          </w:p>
        </w:tc>
        <w:tc>
          <w:tcPr>
            <w:tcW w:w="2805" w:type="pct"/>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92"/>
        </w:trPr>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DA1.4. </w:t>
            </w:r>
            <w:r w:rsidRPr="00504EAE">
              <w:rPr>
                <w:rFonts w:ascii="Calibri" w:hAnsi="Calibri" w:cs="Calibri"/>
              </w:rPr>
              <w:t>Maintien nécessaire du talus non boisé L5. Longueur : 135 m, hauteur : 1.5 m. Intérêt</w:t>
            </w:r>
            <w:r>
              <w:rPr>
                <w:rFonts w:ascii="Calibri" w:hAnsi="Calibri" w:cs="Calibri"/>
              </w:rPr>
              <w:t xml:space="preserve"> </w:t>
            </w:r>
            <w:r w:rsidRPr="00504EAE">
              <w:rPr>
                <w:rFonts w:ascii="Calibri" w:hAnsi="Calibri" w:cs="Calibri"/>
              </w:rPr>
              <w:t>hydraulique, paysager et écologique.</w:t>
            </w:r>
          </w:p>
        </w:tc>
        <w:tc>
          <w:tcPr>
            <w:tcW w:w="2805" w:type="pct"/>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92"/>
        </w:trPr>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DA1.5. </w:t>
            </w:r>
            <w:r w:rsidRPr="00504EAE">
              <w:rPr>
                <w:rFonts w:ascii="Calibri" w:hAnsi="Calibri" w:cs="Calibri"/>
              </w:rPr>
              <w:t>Maintien nécessaire du bois B5, au lieu-dit le Blanc Mont. Surface : 3,3 ha. Intérêt</w:t>
            </w:r>
            <w:r>
              <w:rPr>
                <w:rFonts w:ascii="Calibri" w:hAnsi="Calibri" w:cs="Calibri"/>
              </w:rPr>
              <w:t xml:space="preserve"> </w:t>
            </w:r>
            <w:r w:rsidRPr="00504EAE">
              <w:rPr>
                <w:rFonts w:ascii="Calibri" w:hAnsi="Calibri" w:cs="Calibri"/>
              </w:rPr>
              <w:t>hydraulique, paysager et écologique.</w:t>
            </w:r>
          </w:p>
        </w:tc>
        <w:tc>
          <w:tcPr>
            <w:tcW w:w="2805" w:type="pct"/>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92"/>
        </w:trPr>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DA1.9. </w:t>
            </w:r>
            <w:r w:rsidRPr="00504EAE">
              <w:rPr>
                <w:rFonts w:ascii="Calibri" w:hAnsi="Calibri" w:cs="Calibri"/>
              </w:rPr>
              <w:t>Maintien nécessaire du talus non boisé L9. Longueur : 290 m, hauteur : 2.5 m. Intérêt</w:t>
            </w:r>
            <w:r>
              <w:rPr>
                <w:rFonts w:ascii="Calibri" w:hAnsi="Calibri" w:cs="Calibri"/>
              </w:rPr>
              <w:t xml:space="preserve"> </w:t>
            </w:r>
            <w:r w:rsidRPr="00504EAE">
              <w:rPr>
                <w:rFonts w:ascii="Calibri" w:hAnsi="Calibri" w:cs="Calibri"/>
              </w:rPr>
              <w:t>hydraulique et paysager.</w:t>
            </w:r>
          </w:p>
        </w:tc>
        <w:tc>
          <w:tcPr>
            <w:tcW w:w="2805" w:type="pct"/>
            <w:vAlign w:val="center"/>
          </w:tcPr>
          <w:p w:rsidR="007D38ED" w:rsidRPr="00BF1E2A" w:rsidRDefault="007D38ED" w:rsidP="00AF77DB">
            <w:pPr>
              <w:tabs>
                <w:tab w:val="left" w:pos="5103"/>
              </w:tabs>
              <w:autoSpaceDE w:val="0"/>
              <w:autoSpaceDN w:val="0"/>
              <w:adjustRightInd w:val="0"/>
              <w:rPr>
                <w:rFonts w:ascii="Calibri,Bold" w:hAnsi="Calibri,Bold" w:cs="Calibri,Bold"/>
                <w:bCs/>
              </w:rPr>
            </w:pPr>
            <w:r>
              <w:rPr>
                <w:rFonts w:ascii="Calibri,Bold" w:hAnsi="Calibri,Bold" w:cs="Calibri,Bold"/>
                <w:bCs/>
              </w:rPr>
              <w:t>La Commission s’engage à maintenir le talus boisé</w:t>
            </w:r>
          </w:p>
        </w:tc>
      </w:tr>
      <w:tr w:rsidR="007D38ED" w:rsidRPr="00504EAE" w:rsidTr="00D15946">
        <w:trPr>
          <w:trHeight w:val="592"/>
        </w:trPr>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DA1.10. </w:t>
            </w:r>
            <w:r w:rsidRPr="00504EAE">
              <w:rPr>
                <w:rFonts w:ascii="Calibri" w:hAnsi="Calibri" w:cs="Calibri"/>
              </w:rPr>
              <w:t>Maintien nécessaire du talus boisé L6. Longueur : 270 m, hauteur : 4 m. Intérêt hydraulique,</w:t>
            </w:r>
            <w:r>
              <w:rPr>
                <w:rFonts w:ascii="Calibri" w:hAnsi="Calibri" w:cs="Calibri"/>
              </w:rPr>
              <w:t xml:space="preserve"> </w:t>
            </w:r>
            <w:r w:rsidRPr="00504EAE">
              <w:rPr>
                <w:rFonts w:ascii="Calibri" w:hAnsi="Calibri" w:cs="Calibri"/>
              </w:rPr>
              <w:t>paysager et écologique.</w:t>
            </w:r>
          </w:p>
        </w:tc>
        <w:tc>
          <w:tcPr>
            <w:tcW w:w="2805" w:type="pct"/>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DA1.11. </w:t>
            </w:r>
            <w:r w:rsidRPr="00504EAE">
              <w:rPr>
                <w:rFonts w:ascii="Calibri" w:hAnsi="Calibri" w:cs="Calibri"/>
              </w:rPr>
              <w:t>Maintien nécessaire du talus boisé L3. Longueur : 110 m, hauteur : 2 m. Intérêt hydraulique,</w:t>
            </w:r>
            <w:r>
              <w:rPr>
                <w:rFonts w:ascii="Calibri" w:hAnsi="Calibri" w:cs="Calibri"/>
              </w:rPr>
              <w:t xml:space="preserve"> </w:t>
            </w:r>
            <w:r w:rsidRPr="00504EAE">
              <w:rPr>
                <w:rFonts w:ascii="Calibri" w:hAnsi="Calibri" w:cs="Calibri"/>
              </w:rPr>
              <w:t>paysager et écologique.</w:t>
            </w:r>
          </w:p>
        </w:tc>
        <w:tc>
          <w:tcPr>
            <w:tcW w:w="2805" w:type="pct"/>
            <w:tcBorders>
              <w:bottom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DA1.13. </w:t>
            </w:r>
            <w:r w:rsidRPr="00504EAE">
              <w:rPr>
                <w:rFonts w:ascii="Calibri" w:hAnsi="Calibri" w:cs="Calibri"/>
              </w:rPr>
              <w:t>Sens de culture souhaitable. Intérêt hydraulique.</w:t>
            </w:r>
          </w:p>
        </w:tc>
        <w:tc>
          <w:tcPr>
            <w:tcW w:w="2805" w:type="pct"/>
            <w:tcBorders>
              <w:bottom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765"/>
        </w:trPr>
        <w:tc>
          <w:tcPr>
            <w:tcW w:w="2195" w:type="pct"/>
            <w:tcBorders>
              <w:right w:val="single" w:sz="4" w:space="0" w:color="auto"/>
            </w:tcBorders>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DA1.14. </w:t>
            </w:r>
            <w:r w:rsidRPr="00504EAE">
              <w:rPr>
                <w:rFonts w:ascii="Calibri" w:hAnsi="Calibri" w:cs="Calibri"/>
              </w:rPr>
              <w:t>Création d’un fossé en aval du chemin et plantation d’une haie coté champ. Volume</w:t>
            </w:r>
            <w:r w:rsidRPr="00504EAE">
              <w:rPr>
                <w:rFonts w:ascii="Calibri" w:hAnsi="Calibri" w:cs="Calibri"/>
                <w:sz w:val="14"/>
                <w:szCs w:val="14"/>
              </w:rPr>
              <w:t xml:space="preserve">10 </w:t>
            </w:r>
            <w:r w:rsidRPr="00504EAE">
              <w:rPr>
                <w:rFonts w:ascii="Calibri" w:hAnsi="Calibri" w:cs="Calibri"/>
              </w:rPr>
              <w:t>: 361</w:t>
            </w:r>
            <w:r>
              <w:rPr>
                <w:rFonts w:ascii="Calibri" w:hAnsi="Calibri" w:cs="Calibri"/>
              </w:rPr>
              <w:t xml:space="preserve"> </w:t>
            </w:r>
            <w:r w:rsidRPr="00504EAE">
              <w:rPr>
                <w:rFonts w:ascii="Calibri" w:hAnsi="Calibri" w:cs="Calibri"/>
              </w:rPr>
              <w:t>m3. Linéaire : 100 m. Surface d’emprise totale : 700 m2. Intérêt hydraulique, paysager et écologique.</w:t>
            </w:r>
            <w:r w:rsidRPr="00504EAE">
              <w:rPr>
                <w:rFonts w:ascii="Calibri,Bold" w:hAnsi="Calibri,Bold" w:cs="Calibri,Bold"/>
                <w:b/>
                <w:bCs/>
              </w:rPr>
              <w:t xml:space="preserve"> Priorité 1.</w:t>
            </w:r>
          </w:p>
        </w:tc>
        <w:tc>
          <w:tcPr>
            <w:tcW w:w="2805" w:type="pct"/>
            <w:tcBorders>
              <w:top w:val="single" w:sz="4" w:space="0" w:color="auto"/>
              <w:left w:val="single" w:sz="4" w:space="0" w:color="auto"/>
              <w:bottom w:val="single" w:sz="4" w:space="0" w:color="auto"/>
              <w:right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DA1.15. </w:t>
            </w:r>
            <w:r w:rsidRPr="00504EAE">
              <w:rPr>
                <w:rFonts w:ascii="Calibri" w:hAnsi="Calibri" w:cs="Calibri"/>
              </w:rPr>
              <w:t>Sens de culture souhaitable. Intérêt hydraulique.</w:t>
            </w:r>
          </w:p>
        </w:tc>
        <w:tc>
          <w:tcPr>
            <w:tcW w:w="2805" w:type="pct"/>
            <w:tcBorders>
              <w:top w:val="single" w:sz="4" w:space="0" w:color="auto"/>
              <w:bottom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1059"/>
        </w:trPr>
        <w:tc>
          <w:tcPr>
            <w:tcW w:w="2195" w:type="pct"/>
          </w:tcPr>
          <w:p w:rsidR="007D38ED" w:rsidRPr="00AD2CA0" w:rsidRDefault="007D38ED" w:rsidP="00362248">
            <w:pPr>
              <w:tabs>
                <w:tab w:val="left" w:pos="5103"/>
              </w:tabs>
              <w:autoSpaceDE w:val="0"/>
              <w:autoSpaceDN w:val="0"/>
              <w:adjustRightInd w:val="0"/>
              <w:rPr>
                <w:rFonts w:ascii="Calibri" w:hAnsi="Calibri" w:cs="Calibri"/>
              </w:rPr>
            </w:pPr>
            <w:r w:rsidRPr="00AD2CA0">
              <w:rPr>
                <w:rFonts w:ascii="Calibri,Bold" w:hAnsi="Calibri,Bold" w:cs="Calibri,Bold"/>
                <w:b/>
                <w:bCs/>
              </w:rPr>
              <w:t xml:space="preserve">DA1.16. </w:t>
            </w:r>
            <w:r w:rsidRPr="00AD2CA0">
              <w:rPr>
                <w:rFonts w:ascii="Calibri" w:hAnsi="Calibri" w:cs="Calibri"/>
              </w:rPr>
              <w:t>Création d’un fossé en aval du chemin et plantation d’une haie coté champ. Volume</w:t>
            </w:r>
            <w:r w:rsidRPr="00AD2CA0">
              <w:rPr>
                <w:rFonts w:ascii="Calibri" w:hAnsi="Calibri" w:cs="Calibri"/>
                <w:sz w:val="14"/>
                <w:szCs w:val="14"/>
              </w:rPr>
              <w:t xml:space="preserve">10 </w:t>
            </w:r>
            <w:r w:rsidRPr="00AD2CA0">
              <w:rPr>
                <w:rFonts w:ascii="Calibri" w:hAnsi="Calibri" w:cs="Calibri"/>
              </w:rPr>
              <w:t>: 442 m3. Linéaire : 100 m. Surface d’emprise totale : 700 m2. Intérêt hydraulique, paysager et écologique.</w:t>
            </w:r>
            <w:r w:rsidR="00362248">
              <w:rPr>
                <w:rFonts w:ascii="Calibri" w:hAnsi="Calibri" w:cs="Calibri"/>
              </w:rPr>
              <w:t xml:space="preserve"> </w:t>
            </w:r>
            <w:r w:rsidRPr="00AD2CA0">
              <w:rPr>
                <w:rFonts w:ascii="Calibri,Bold" w:hAnsi="Calibri,Bold" w:cs="Calibri,Bold"/>
                <w:b/>
                <w:bCs/>
              </w:rPr>
              <w:t>Priorité 1.</w:t>
            </w:r>
          </w:p>
        </w:tc>
        <w:tc>
          <w:tcPr>
            <w:tcW w:w="2805" w:type="pct"/>
            <w:tcBorders>
              <w:bottom w:val="single" w:sz="4" w:space="0" w:color="auto"/>
            </w:tcBorders>
            <w:vAlign w:val="center"/>
          </w:tcPr>
          <w:p w:rsidR="007D38ED" w:rsidRPr="00504EAE" w:rsidRDefault="00AD2CA0"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1089"/>
        </w:trPr>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lastRenderedPageBreak/>
              <w:t xml:space="preserve">DA1.19. </w:t>
            </w:r>
            <w:r w:rsidRPr="00504EAE">
              <w:rPr>
                <w:rFonts w:ascii="Calibri" w:hAnsi="Calibri" w:cs="Calibri"/>
              </w:rPr>
              <w:t>Restauration du fossé le long du chemin d’accès au Vélo</w:t>
            </w:r>
            <w:r w:rsidR="00B44063">
              <w:rPr>
                <w:rFonts w:ascii="Calibri" w:hAnsi="Calibri" w:cs="Calibri"/>
              </w:rPr>
              <w:t xml:space="preserve"> </w:t>
            </w:r>
            <w:r w:rsidRPr="00504EAE">
              <w:rPr>
                <w:rFonts w:ascii="Calibri" w:hAnsi="Calibri" w:cs="Calibri"/>
              </w:rPr>
              <w:t>route et plantation d’une haie côté</w:t>
            </w:r>
            <w:r>
              <w:rPr>
                <w:rFonts w:ascii="Calibri" w:hAnsi="Calibri" w:cs="Calibri"/>
              </w:rPr>
              <w:t xml:space="preserve"> </w:t>
            </w:r>
            <w:r w:rsidRPr="00504EAE">
              <w:rPr>
                <w:rFonts w:ascii="Calibri" w:hAnsi="Calibri" w:cs="Calibri"/>
              </w:rPr>
              <w:t>champ. Volume</w:t>
            </w:r>
            <w:r w:rsidRPr="00504EAE">
              <w:rPr>
                <w:rFonts w:ascii="Calibri" w:hAnsi="Calibri" w:cs="Calibri"/>
                <w:sz w:val="14"/>
                <w:szCs w:val="14"/>
              </w:rPr>
              <w:t xml:space="preserve">10 </w:t>
            </w:r>
            <w:r w:rsidRPr="00504EAE">
              <w:rPr>
                <w:rFonts w:ascii="Calibri" w:hAnsi="Calibri" w:cs="Calibri"/>
              </w:rPr>
              <w:t>: 552 m3. Linéaire : 150 m. Surface d’emprise totale : 1050 m2. Intérêt</w:t>
            </w:r>
            <w:r>
              <w:rPr>
                <w:rFonts w:ascii="Calibri" w:hAnsi="Calibri" w:cs="Calibri"/>
              </w:rPr>
              <w:t xml:space="preserve"> </w:t>
            </w:r>
            <w:r w:rsidRPr="00504EAE">
              <w:rPr>
                <w:rFonts w:ascii="Calibri" w:hAnsi="Calibri" w:cs="Calibri"/>
              </w:rPr>
              <w:t xml:space="preserve">hydraulique, paysager et écologique. </w:t>
            </w:r>
            <w:r w:rsidRPr="00504EAE">
              <w:rPr>
                <w:rFonts w:ascii="Calibri,Bold" w:hAnsi="Calibri,Bold" w:cs="Calibri,Bold"/>
                <w:b/>
                <w:bCs/>
              </w:rPr>
              <w:t>Priorité 1.</w:t>
            </w:r>
          </w:p>
        </w:tc>
        <w:tc>
          <w:tcPr>
            <w:tcW w:w="2805" w:type="pct"/>
            <w:tcBorders>
              <w:top w:val="single" w:sz="4" w:space="0" w:color="auto"/>
              <w:bottom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92"/>
        </w:trPr>
        <w:tc>
          <w:tcPr>
            <w:tcW w:w="2195" w:type="pct"/>
            <w:tcBorders>
              <w:bottom w:val="single" w:sz="4" w:space="0" w:color="auto"/>
            </w:tcBorders>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DA1.20 </w:t>
            </w:r>
            <w:r w:rsidRPr="00504EAE">
              <w:rPr>
                <w:rFonts w:ascii="Calibri" w:hAnsi="Calibri" w:cs="Calibri"/>
              </w:rPr>
              <w:t>Maintien nécessaire du talus boisé L24. Longueur : 100 m, hauteur : 1.5 m. Intérêt</w:t>
            </w:r>
            <w:r>
              <w:rPr>
                <w:rFonts w:ascii="Calibri" w:hAnsi="Calibri" w:cs="Calibri"/>
              </w:rPr>
              <w:t xml:space="preserve"> </w:t>
            </w:r>
            <w:r w:rsidRPr="00504EAE">
              <w:rPr>
                <w:rFonts w:ascii="Calibri" w:hAnsi="Calibri" w:cs="Calibri"/>
              </w:rPr>
              <w:t>hydraulique, paysager et écologique.</w:t>
            </w:r>
          </w:p>
        </w:tc>
        <w:tc>
          <w:tcPr>
            <w:tcW w:w="2805" w:type="pct"/>
            <w:tcBorders>
              <w:top w:val="single" w:sz="4" w:space="0" w:color="auto"/>
              <w:bottom w:val="single" w:sz="4" w:space="0" w:color="auto"/>
            </w:tcBorders>
            <w:vAlign w:val="center"/>
          </w:tcPr>
          <w:p w:rsidR="007D38ED" w:rsidRPr="00504EAE" w:rsidRDefault="007D38ED" w:rsidP="00AF77DB">
            <w:pPr>
              <w:pBdr>
                <w:between w:val="single" w:sz="4" w:space="1" w:color="auto"/>
              </w:pBd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92"/>
        </w:trPr>
        <w:tc>
          <w:tcPr>
            <w:tcW w:w="2195" w:type="pct"/>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DA1.22. </w:t>
            </w:r>
            <w:r w:rsidRPr="00504EAE">
              <w:rPr>
                <w:rFonts w:ascii="Calibri" w:hAnsi="Calibri" w:cs="Calibri"/>
              </w:rPr>
              <w:t>Maintien nécessaire de la haie en limite de prairie. Longueur : 40 m. Intérêt hydraulique,</w:t>
            </w:r>
            <w:r>
              <w:rPr>
                <w:rFonts w:ascii="Calibri" w:hAnsi="Calibri" w:cs="Calibri"/>
              </w:rPr>
              <w:t xml:space="preserve"> </w:t>
            </w:r>
            <w:r w:rsidRPr="00504EAE">
              <w:rPr>
                <w:rFonts w:ascii="Calibri" w:hAnsi="Calibri" w:cs="Calibri"/>
              </w:rPr>
              <w:t>paysager et écologique.</w:t>
            </w:r>
          </w:p>
        </w:tc>
        <w:tc>
          <w:tcPr>
            <w:tcW w:w="2805" w:type="pct"/>
            <w:tcBorders>
              <w:top w:val="single" w:sz="4" w:space="0" w:color="auto"/>
              <w:bottom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592"/>
        </w:trPr>
        <w:tc>
          <w:tcPr>
            <w:tcW w:w="2195" w:type="pct"/>
            <w:tcBorders>
              <w:bottom w:val="single" w:sz="4" w:space="0" w:color="auto"/>
            </w:tcBorders>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DA1.23. </w:t>
            </w:r>
            <w:r w:rsidRPr="00504EAE">
              <w:rPr>
                <w:rFonts w:ascii="Calibri" w:hAnsi="Calibri" w:cs="Calibri"/>
              </w:rPr>
              <w:t>Maintien nécessaire de la plantation récente B1. Surface : 7.4 ha. Intérêt hydraulique,</w:t>
            </w:r>
            <w:r>
              <w:rPr>
                <w:rFonts w:ascii="Calibri" w:hAnsi="Calibri" w:cs="Calibri"/>
              </w:rPr>
              <w:t xml:space="preserve"> </w:t>
            </w:r>
            <w:r w:rsidRPr="00504EAE">
              <w:rPr>
                <w:rFonts w:ascii="Calibri" w:hAnsi="Calibri" w:cs="Calibri"/>
              </w:rPr>
              <w:t>paysager et écologique.</w:t>
            </w:r>
          </w:p>
        </w:tc>
        <w:tc>
          <w:tcPr>
            <w:tcW w:w="2805" w:type="pct"/>
            <w:tcBorders>
              <w:top w:val="single" w:sz="4" w:space="0" w:color="auto"/>
            </w:tcBorders>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667"/>
        </w:trPr>
        <w:tc>
          <w:tcPr>
            <w:tcW w:w="2195" w:type="pct"/>
            <w:tcBorders>
              <w:bottom w:val="single" w:sz="4" w:space="0" w:color="auto"/>
            </w:tcBorders>
          </w:tcPr>
          <w:p w:rsidR="007D38ED" w:rsidRPr="00504EAE" w:rsidRDefault="007D38ED" w:rsidP="00AF77DB">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DA1.24. </w:t>
            </w:r>
            <w:r w:rsidRPr="00504EAE">
              <w:rPr>
                <w:rFonts w:ascii="Calibri" w:hAnsi="Calibri" w:cs="Calibri"/>
              </w:rPr>
              <w:t>Maintien nécessaire de la haie le long de la route. Longueur : 325 m. Intérêt hydraulique,</w:t>
            </w:r>
            <w:r>
              <w:rPr>
                <w:rFonts w:ascii="Calibri" w:hAnsi="Calibri" w:cs="Calibri"/>
              </w:rPr>
              <w:t xml:space="preserve"> </w:t>
            </w:r>
            <w:r w:rsidRPr="00504EAE">
              <w:rPr>
                <w:rFonts w:ascii="Calibri" w:hAnsi="Calibri" w:cs="Calibri"/>
              </w:rPr>
              <w:t>paysager et écologique.</w:t>
            </w:r>
          </w:p>
        </w:tc>
        <w:tc>
          <w:tcPr>
            <w:tcW w:w="2805" w:type="pct"/>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r w:rsidR="007D38ED" w:rsidRPr="00504EAE" w:rsidTr="00D15946">
        <w:trPr>
          <w:trHeight w:val="661"/>
        </w:trPr>
        <w:tc>
          <w:tcPr>
            <w:tcW w:w="2195" w:type="pct"/>
            <w:tcBorders>
              <w:top w:val="single" w:sz="4" w:space="0" w:color="auto"/>
            </w:tcBorders>
          </w:tcPr>
          <w:p w:rsidR="00362248" w:rsidRDefault="007D38ED" w:rsidP="00362248">
            <w:pPr>
              <w:tabs>
                <w:tab w:val="left" w:pos="5103"/>
              </w:tabs>
              <w:autoSpaceDE w:val="0"/>
              <w:autoSpaceDN w:val="0"/>
              <w:adjustRightInd w:val="0"/>
              <w:rPr>
                <w:rFonts w:ascii="Calibri" w:hAnsi="Calibri" w:cs="Calibri"/>
              </w:rPr>
            </w:pPr>
            <w:r w:rsidRPr="00504EAE">
              <w:rPr>
                <w:rFonts w:ascii="Calibri,Bold" w:hAnsi="Calibri,Bold" w:cs="Calibri,Bold"/>
                <w:b/>
                <w:bCs/>
              </w:rPr>
              <w:t xml:space="preserve">DA1.25. </w:t>
            </w:r>
            <w:r w:rsidRPr="00504EAE">
              <w:rPr>
                <w:rFonts w:ascii="Calibri" w:hAnsi="Calibri" w:cs="Calibri"/>
              </w:rPr>
              <w:t>Maintien nécessaire de la plantation récente sur un remblai.</w:t>
            </w:r>
          </w:p>
          <w:p w:rsidR="007D38ED" w:rsidRPr="00504EAE" w:rsidRDefault="007D38ED" w:rsidP="00362248">
            <w:pPr>
              <w:tabs>
                <w:tab w:val="left" w:pos="5103"/>
              </w:tabs>
              <w:autoSpaceDE w:val="0"/>
              <w:autoSpaceDN w:val="0"/>
              <w:adjustRightInd w:val="0"/>
              <w:rPr>
                <w:rFonts w:ascii="Calibri" w:hAnsi="Calibri" w:cs="Calibri"/>
              </w:rPr>
            </w:pPr>
            <w:r w:rsidRPr="00504EAE">
              <w:rPr>
                <w:rFonts w:ascii="Calibri" w:hAnsi="Calibri" w:cs="Calibri"/>
              </w:rPr>
              <w:t>Surface : 0.8 ha. Intérêt</w:t>
            </w:r>
            <w:r>
              <w:rPr>
                <w:rFonts w:ascii="Calibri" w:hAnsi="Calibri" w:cs="Calibri"/>
              </w:rPr>
              <w:t xml:space="preserve"> </w:t>
            </w:r>
            <w:r w:rsidRPr="00504EAE">
              <w:rPr>
                <w:rFonts w:ascii="Calibri" w:hAnsi="Calibri" w:cs="Calibri"/>
              </w:rPr>
              <w:t>hydraulique, paysager et écologique.</w:t>
            </w:r>
          </w:p>
        </w:tc>
        <w:tc>
          <w:tcPr>
            <w:tcW w:w="2805" w:type="pct"/>
            <w:vAlign w:val="center"/>
          </w:tcPr>
          <w:p w:rsidR="007D38ED" w:rsidRPr="00504EAE" w:rsidRDefault="007D38ED" w:rsidP="00AF77DB">
            <w:pPr>
              <w:tabs>
                <w:tab w:val="left" w:pos="5103"/>
              </w:tabs>
              <w:autoSpaceDE w:val="0"/>
              <w:autoSpaceDN w:val="0"/>
              <w:adjustRightInd w:val="0"/>
              <w:rPr>
                <w:rFonts w:ascii="Calibri,Bold" w:hAnsi="Calibri,Bold" w:cs="Calibri,Bold"/>
                <w:b/>
                <w:bCs/>
              </w:rPr>
            </w:pPr>
            <w:r w:rsidRPr="0069398D">
              <w:rPr>
                <w:rFonts w:ascii="Arial" w:hAnsi="Arial" w:cs="Arial"/>
                <w:bCs/>
              </w:rPr>
              <w:t>Hors périmètre</w:t>
            </w:r>
          </w:p>
        </w:tc>
      </w:tr>
    </w:tbl>
    <w:p w:rsidR="007D38ED" w:rsidRDefault="007D38ED" w:rsidP="007D38ED">
      <w:pPr>
        <w:autoSpaceDE w:val="0"/>
        <w:autoSpaceDN w:val="0"/>
        <w:adjustRightInd w:val="0"/>
        <w:rPr>
          <w:rFonts w:ascii="Calibri" w:hAnsi="Calibri" w:cs="Calibri"/>
        </w:rPr>
      </w:pPr>
    </w:p>
    <w:tbl>
      <w:tblPr>
        <w:tblStyle w:val="Grilledutableau"/>
        <w:tblW w:w="0" w:type="auto"/>
        <w:tblLook w:val="04A0"/>
      </w:tblPr>
      <w:tblGrid>
        <w:gridCol w:w="4077"/>
        <w:gridCol w:w="5209"/>
      </w:tblGrid>
      <w:tr w:rsidR="007D38ED" w:rsidRPr="00D67FE5" w:rsidTr="00362248">
        <w:trPr>
          <w:trHeight w:val="430"/>
        </w:trPr>
        <w:tc>
          <w:tcPr>
            <w:tcW w:w="0" w:type="auto"/>
            <w:gridSpan w:val="2"/>
            <w:vAlign w:val="center"/>
          </w:tcPr>
          <w:p w:rsidR="007D38ED" w:rsidRPr="00D67FE5" w:rsidRDefault="007D38ED" w:rsidP="00AF77DB">
            <w:pPr>
              <w:autoSpaceDE w:val="0"/>
              <w:autoSpaceDN w:val="0"/>
              <w:adjustRightInd w:val="0"/>
              <w:rPr>
                <w:rFonts w:ascii="Calibri,Bold" w:hAnsi="Calibri,Bold" w:cs="Calibri,Bold"/>
                <w:b/>
                <w:bCs/>
              </w:rPr>
            </w:pPr>
            <w:r w:rsidRPr="00D67FE5">
              <w:rPr>
                <w:rFonts w:ascii="Calibri,Bold" w:hAnsi="Calibri,Bold" w:cs="Calibri,Bold"/>
                <w:b/>
                <w:bCs/>
              </w:rPr>
              <w:t>Commune de WAILLY</w:t>
            </w:r>
          </w:p>
        </w:tc>
      </w:tr>
      <w:tr w:rsidR="007D38ED" w:rsidRPr="00D67FE5" w:rsidTr="007D38ED">
        <w:tc>
          <w:tcPr>
            <w:tcW w:w="4077" w:type="dxa"/>
          </w:tcPr>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t xml:space="preserve">WA1.6. </w:t>
            </w:r>
            <w:r w:rsidRPr="00D67FE5">
              <w:rPr>
                <w:rFonts w:ascii="Calibri" w:hAnsi="Calibri" w:cs="Calibri"/>
              </w:rPr>
              <w:t>Maintien nécessaire des formations boisées, anciennes et récentes, de part et d’autres de la voie « Vélo route de le mémoire ». Longueur totale : environ 1850 m. Intérêt hydraulique, paysager et écologique.</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formations boisées de part et d’autre de la voie « Vélo route de la Mémoire »</w:t>
            </w:r>
          </w:p>
        </w:tc>
      </w:tr>
      <w:tr w:rsidR="007D38ED" w:rsidRPr="00D67FE5" w:rsidTr="007D38ED">
        <w:trPr>
          <w:trHeight w:val="1289"/>
        </w:trPr>
        <w:tc>
          <w:tcPr>
            <w:tcW w:w="4077" w:type="dxa"/>
          </w:tcPr>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t xml:space="preserve">WA1.7. </w:t>
            </w:r>
            <w:r w:rsidRPr="00D67FE5">
              <w:rPr>
                <w:rFonts w:ascii="Calibri" w:hAnsi="Calibri" w:cs="Calibri"/>
              </w:rPr>
              <w:t>Rehaussement du chemin et création d’un fossé de chaque côté du chemin et plantation d’une haie coté champ. Linéaire approximatif : 2x 50 m. Surface d’emprise : 600 m2. Intérêt hydraulique, paysager et écologique.</w:t>
            </w:r>
          </w:p>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t>Priorité 2.</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souhaite étudier le déplacement du chemin le long de la RN25 dans le cadre du futur parcellaire</w:t>
            </w:r>
          </w:p>
        </w:tc>
      </w:tr>
      <w:tr w:rsidR="007D38ED" w:rsidRPr="00D67FE5" w:rsidTr="007D38ED">
        <w:trPr>
          <w:trHeight w:val="652"/>
        </w:trPr>
        <w:tc>
          <w:tcPr>
            <w:tcW w:w="4077" w:type="dxa"/>
          </w:tcPr>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t xml:space="preserve">WA1.8. </w:t>
            </w:r>
            <w:r w:rsidRPr="00D67FE5">
              <w:rPr>
                <w:rFonts w:ascii="Calibri" w:hAnsi="Calibri" w:cs="Calibri"/>
              </w:rPr>
              <w:t>Maintien souhaitable du talus non boisé L8. Longueur : 90 m, hauteur : 2.5 m. Intérêt hydraulique et paysager.</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non boisé</w:t>
            </w:r>
          </w:p>
        </w:tc>
      </w:tr>
      <w:tr w:rsidR="007D38ED" w:rsidRPr="00D67FE5" w:rsidTr="007D38ED">
        <w:trPr>
          <w:trHeight w:val="1397"/>
        </w:trPr>
        <w:tc>
          <w:tcPr>
            <w:tcW w:w="4077" w:type="dxa"/>
          </w:tcPr>
          <w:p w:rsidR="007D38ED" w:rsidRPr="00D67FE5" w:rsidRDefault="005E0784" w:rsidP="00AF77DB">
            <w:pPr>
              <w:autoSpaceDE w:val="0"/>
              <w:autoSpaceDN w:val="0"/>
              <w:adjustRightInd w:val="0"/>
              <w:rPr>
                <w:rFonts w:ascii="Calibri" w:hAnsi="Calibri" w:cs="Calibri"/>
              </w:rPr>
            </w:pPr>
            <w:r>
              <w:rPr>
                <w:rFonts w:ascii="Calibri,Bold" w:hAnsi="Calibri,Bold" w:cs="Calibri,Bold"/>
                <w:b/>
                <w:bCs/>
              </w:rPr>
              <w:t>W</w:t>
            </w:r>
            <w:r w:rsidR="007D38ED" w:rsidRPr="00D67FE5">
              <w:rPr>
                <w:rFonts w:ascii="Calibri,Bold" w:hAnsi="Calibri,Bold" w:cs="Calibri,Bold"/>
                <w:b/>
                <w:bCs/>
              </w:rPr>
              <w:t xml:space="preserve">A1.12. </w:t>
            </w:r>
            <w:r w:rsidR="007D38ED" w:rsidRPr="00D67FE5">
              <w:rPr>
                <w:rFonts w:ascii="Calibri" w:hAnsi="Calibri" w:cs="Calibri"/>
              </w:rPr>
              <w:t>Création d’un fossé en amont de la route et plantation d’une haie coté champ, au niveau des 2 points bas, les passages busés existants servant de trop plein. Volume</w:t>
            </w:r>
            <w:r w:rsidR="007D38ED" w:rsidRPr="00D67FE5">
              <w:rPr>
                <w:rFonts w:ascii="Calibri" w:hAnsi="Calibri" w:cs="Calibri"/>
                <w:sz w:val="14"/>
                <w:szCs w:val="14"/>
              </w:rPr>
              <w:t xml:space="preserve">10 </w:t>
            </w:r>
            <w:r w:rsidR="007D38ED" w:rsidRPr="00D67FE5">
              <w:rPr>
                <w:rFonts w:ascii="Calibri" w:hAnsi="Calibri" w:cs="Calibri"/>
              </w:rPr>
              <w:t xml:space="preserve">: 257 m3. Linéaire : 2 x 50 m. Surface d’emprise totale : 700 m2. Intérêt hydraulique, paysager et écologique. </w:t>
            </w:r>
            <w:r w:rsidR="007D38ED" w:rsidRPr="00D67FE5">
              <w:rPr>
                <w:rFonts w:ascii="Calibri,Bold" w:hAnsi="Calibri,Bold" w:cs="Calibri,Bold"/>
                <w:b/>
                <w:bCs/>
              </w:rPr>
              <w:t>Priorité 2.</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accepte la création d’un fossé en amont de la route</w:t>
            </w:r>
          </w:p>
        </w:tc>
      </w:tr>
      <w:tr w:rsidR="007D38ED" w:rsidRPr="00D67FE5" w:rsidTr="007D38ED">
        <w:trPr>
          <w:trHeight w:val="537"/>
        </w:trPr>
        <w:tc>
          <w:tcPr>
            <w:tcW w:w="4077" w:type="dxa"/>
          </w:tcPr>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t xml:space="preserve">WA1.17. </w:t>
            </w:r>
            <w:r w:rsidRPr="00D67FE5">
              <w:rPr>
                <w:rFonts w:ascii="Calibri" w:hAnsi="Calibri" w:cs="Calibri"/>
              </w:rPr>
              <w:t>Maintien nécessaire du talus boisé L21. Longueur : 80 m, hauteur : 1.5 m. Intérêt</w:t>
            </w:r>
            <w:r>
              <w:rPr>
                <w:rFonts w:ascii="Calibri" w:hAnsi="Calibri" w:cs="Calibri"/>
              </w:rPr>
              <w:t xml:space="preserve"> </w:t>
            </w:r>
            <w:r w:rsidRPr="00D67FE5">
              <w:rPr>
                <w:rFonts w:ascii="Calibri" w:hAnsi="Calibri" w:cs="Calibri"/>
              </w:rPr>
              <w:t>hydraulique, paysager et écologique.</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w:t>
            </w:r>
          </w:p>
        </w:tc>
      </w:tr>
      <w:tr w:rsidR="007D38ED" w:rsidRPr="00D67FE5" w:rsidTr="007D38ED">
        <w:tc>
          <w:tcPr>
            <w:tcW w:w="4077" w:type="dxa"/>
          </w:tcPr>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lastRenderedPageBreak/>
              <w:t xml:space="preserve">WA1.18. </w:t>
            </w:r>
            <w:r w:rsidRPr="00D67FE5">
              <w:rPr>
                <w:rFonts w:ascii="Calibri" w:hAnsi="Calibri" w:cs="Calibri"/>
              </w:rPr>
              <w:t>Maintien nécessaire des haies discontinues (L11) à l’emplacement de l‘ancienne voie ferrée. Longueur totale : environ 400 m. Intérêt hydraulique, paysager et écologique.</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haies discontinues à l’emplacement de l’ancienne voie ferrée</w:t>
            </w:r>
          </w:p>
        </w:tc>
      </w:tr>
      <w:tr w:rsidR="007D38ED" w:rsidRPr="00D67FE5" w:rsidTr="007D38ED">
        <w:tc>
          <w:tcPr>
            <w:tcW w:w="4077" w:type="dxa"/>
          </w:tcPr>
          <w:p w:rsidR="007D38ED" w:rsidRPr="00D67FE5" w:rsidRDefault="007D38ED" w:rsidP="00AF77DB">
            <w:pPr>
              <w:autoSpaceDE w:val="0"/>
              <w:autoSpaceDN w:val="0"/>
              <w:adjustRightInd w:val="0"/>
              <w:rPr>
                <w:rFonts w:ascii="Calibri" w:hAnsi="Calibri" w:cs="Calibri"/>
              </w:rPr>
            </w:pPr>
            <w:r w:rsidRPr="00D67FE5">
              <w:rPr>
                <w:rFonts w:ascii="Calibri,Bold" w:hAnsi="Calibri,Bold" w:cs="Calibri,Bold"/>
                <w:b/>
                <w:bCs/>
              </w:rPr>
              <w:t xml:space="preserve">WA1.21. </w:t>
            </w:r>
            <w:r w:rsidRPr="00D67FE5">
              <w:rPr>
                <w:rFonts w:ascii="Calibri" w:hAnsi="Calibri" w:cs="Calibri"/>
              </w:rPr>
              <w:t>Maintien souhaitable de la plantation récente B5, au lieu-dit le Bois de Wailly. Surface : 640 m2. Intérêt paysager et écologique.</w:t>
            </w:r>
          </w:p>
        </w:tc>
        <w:tc>
          <w:tcPr>
            <w:tcW w:w="5209"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souhaiterait déplacer la plantation récente de la parcelle AB 53</w:t>
            </w:r>
          </w:p>
        </w:tc>
      </w:tr>
    </w:tbl>
    <w:p w:rsidR="007D38ED" w:rsidRDefault="007D38ED" w:rsidP="007D38ED">
      <w:pPr>
        <w:autoSpaceDE w:val="0"/>
        <w:autoSpaceDN w:val="0"/>
        <w:adjustRightInd w:val="0"/>
        <w:rPr>
          <w:rFonts w:ascii="Calibri,Bold" w:hAnsi="Calibri,Bold" w:cs="Calibri,Bold"/>
          <w:b/>
          <w:bCs/>
        </w:rPr>
      </w:pPr>
    </w:p>
    <w:tbl>
      <w:tblPr>
        <w:tblStyle w:val="Grilledutableau"/>
        <w:tblW w:w="0" w:type="auto"/>
        <w:tblLook w:val="04A0"/>
      </w:tblPr>
      <w:tblGrid>
        <w:gridCol w:w="4077"/>
        <w:gridCol w:w="5209"/>
      </w:tblGrid>
      <w:tr w:rsidR="007D38ED" w:rsidRPr="00C7264A" w:rsidTr="007D38ED">
        <w:trPr>
          <w:trHeight w:val="385"/>
        </w:trPr>
        <w:tc>
          <w:tcPr>
            <w:tcW w:w="0" w:type="auto"/>
            <w:gridSpan w:val="2"/>
            <w:vAlign w:val="center"/>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1.3 Commun</w:t>
            </w:r>
            <w:r>
              <w:rPr>
                <w:rFonts w:ascii="Calibri,Bold" w:hAnsi="Calibri,Bold" w:cs="Calibri,Bold"/>
                <w:b/>
                <w:bCs/>
              </w:rPr>
              <w:t>e d’</w:t>
            </w:r>
            <w:r w:rsidRPr="00C7264A">
              <w:rPr>
                <w:rFonts w:ascii="Calibri,Bold" w:hAnsi="Calibri,Bold" w:cs="Calibri,Bold"/>
                <w:b/>
                <w:bCs/>
              </w:rPr>
              <w:t>ACHICOURT</w:t>
            </w:r>
          </w:p>
        </w:tc>
      </w:tr>
      <w:tr w:rsidR="007D38ED" w:rsidRPr="00C7264A" w:rsidTr="007D38ED">
        <w:trPr>
          <w:trHeight w:val="537"/>
        </w:trPr>
        <w:tc>
          <w:tcPr>
            <w:tcW w:w="4077" w:type="dxa"/>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AC1.26. </w:t>
            </w:r>
            <w:r w:rsidRPr="00C7264A">
              <w:rPr>
                <w:rFonts w:ascii="Calibri" w:hAnsi="Calibri" w:cs="Calibri"/>
              </w:rPr>
              <w:t>Maintien nécessaire de la plantation récente sur un remblai. Surface : 1.5 ha. Intérêt</w:t>
            </w:r>
            <w:r>
              <w:rPr>
                <w:rFonts w:ascii="Calibri" w:hAnsi="Calibri" w:cs="Calibri"/>
              </w:rPr>
              <w:t xml:space="preserve"> </w:t>
            </w:r>
            <w:r w:rsidRPr="00C7264A">
              <w:rPr>
                <w:rFonts w:ascii="Calibri" w:hAnsi="Calibri" w:cs="Calibri"/>
              </w:rPr>
              <w:t>hydraulique, paysager et écologique.</w:t>
            </w:r>
          </w:p>
        </w:tc>
        <w:tc>
          <w:tcPr>
            <w:tcW w:w="5209" w:type="dxa"/>
            <w:vAlign w:val="center"/>
          </w:tcPr>
          <w:p w:rsidR="007D38ED" w:rsidRPr="00BF1E2A" w:rsidRDefault="00517B22" w:rsidP="00AF77DB">
            <w:pPr>
              <w:autoSpaceDE w:val="0"/>
              <w:autoSpaceDN w:val="0"/>
              <w:adjustRightInd w:val="0"/>
              <w:rPr>
                <w:rFonts w:ascii="Calibri,Bold" w:hAnsi="Calibri,Bold" w:cs="Calibri,Bold"/>
                <w:bCs/>
              </w:rPr>
            </w:pPr>
            <w:r w:rsidRPr="0069398D">
              <w:rPr>
                <w:rFonts w:ascii="Arial" w:hAnsi="Arial" w:cs="Arial"/>
                <w:bCs/>
              </w:rPr>
              <w:t>Hors périmètre</w:t>
            </w:r>
          </w:p>
        </w:tc>
      </w:tr>
    </w:tbl>
    <w:p w:rsidR="007D38ED" w:rsidRDefault="007D38ED" w:rsidP="007D38ED">
      <w:pPr>
        <w:autoSpaceDE w:val="0"/>
        <w:autoSpaceDN w:val="0"/>
        <w:adjustRightInd w:val="0"/>
        <w:rPr>
          <w:rFonts w:ascii="Calibri,Bold" w:hAnsi="Calibri,Bold" w:cs="Calibri,Bold"/>
          <w:b/>
          <w:bCs/>
          <w:sz w:val="28"/>
          <w:szCs w:val="28"/>
        </w:rPr>
      </w:pPr>
    </w:p>
    <w:p w:rsidR="00173089" w:rsidRDefault="00173089" w:rsidP="007D38ED">
      <w:pPr>
        <w:autoSpaceDE w:val="0"/>
        <w:autoSpaceDN w:val="0"/>
        <w:adjustRightInd w:val="0"/>
        <w:rPr>
          <w:rFonts w:ascii="Calibri,Bold" w:hAnsi="Calibri,Bold" w:cs="Calibri,Bold"/>
          <w:b/>
          <w:bCs/>
          <w:sz w:val="28"/>
          <w:szCs w:val="28"/>
        </w:rPr>
      </w:pPr>
    </w:p>
    <w:p w:rsidR="007D38ED" w:rsidRDefault="007D38ED" w:rsidP="007D38ED">
      <w:pPr>
        <w:autoSpaceDE w:val="0"/>
        <w:autoSpaceDN w:val="0"/>
        <w:adjustRightInd w:val="0"/>
        <w:rPr>
          <w:rFonts w:ascii="Calibri,Bold" w:hAnsi="Calibri,Bold" w:cs="Calibri,Bold"/>
          <w:b/>
          <w:bCs/>
          <w:sz w:val="28"/>
          <w:szCs w:val="28"/>
        </w:rPr>
      </w:pPr>
      <w:r>
        <w:rPr>
          <w:rFonts w:ascii="Calibri,Bold" w:hAnsi="Calibri,Bold" w:cs="Calibri,Bold"/>
          <w:b/>
          <w:bCs/>
          <w:sz w:val="28"/>
          <w:szCs w:val="28"/>
        </w:rPr>
        <w:t xml:space="preserve">Bassin versant du </w:t>
      </w:r>
      <w:proofErr w:type="spellStart"/>
      <w:r>
        <w:rPr>
          <w:rFonts w:ascii="Calibri,Bold" w:hAnsi="Calibri,Bold" w:cs="Calibri,Bold"/>
          <w:b/>
          <w:bCs/>
          <w:sz w:val="28"/>
          <w:szCs w:val="28"/>
        </w:rPr>
        <w:t>Crinchon</w:t>
      </w:r>
      <w:proofErr w:type="spellEnd"/>
      <w:r>
        <w:rPr>
          <w:rFonts w:ascii="Calibri,Bold" w:hAnsi="Calibri,Bold" w:cs="Calibri,Bold"/>
          <w:b/>
          <w:bCs/>
          <w:sz w:val="28"/>
          <w:szCs w:val="28"/>
        </w:rPr>
        <w:t xml:space="preserve"> (Rive Gauche)</w:t>
      </w:r>
    </w:p>
    <w:p w:rsidR="007D38ED" w:rsidRDefault="007D38ED" w:rsidP="007D38ED">
      <w:pPr>
        <w:autoSpaceDE w:val="0"/>
        <w:autoSpaceDN w:val="0"/>
        <w:adjustRightInd w:val="0"/>
        <w:rPr>
          <w:rFonts w:ascii="Calibri,Bold" w:hAnsi="Calibri,Bold" w:cs="Calibri,Bold"/>
          <w:b/>
          <w:bCs/>
        </w:rPr>
      </w:pPr>
    </w:p>
    <w:tbl>
      <w:tblPr>
        <w:tblStyle w:val="Grilledutableau"/>
        <w:tblW w:w="0" w:type="auto"/>
        <w:tblLook w:val="04A0"/>
      </w:tblPr>
      <w:tblGrid>
        <w:gridCol w:w="4037"/>
        <w:gridCol w:w="5249"/>
      </w:tblGrid>
      <w:tr w:rsidR="007D38ED" w:rsidRPr="00C7264A" w:rsidTr="007D38ED">
        <w:trPr>
          <w:trHeight w:val="567"/>
        </w:trPr>
        <w:tc>
          <w:tcPr>
            <w:tcW w:w="0" w:type="auto"/>
            <w:gridSpan w:val="2"/>
            <w:vAlign w:val="center"/>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Commune de WAILLY</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WA2.1. </w:t>
            </w:r>
            <w:r w:rsidRPr="00C7264A">
              <w:rPr>
                <w:rFonts w:ascii="Calibri" w:hAnsi="Calibri" w:cs="Calibri"/>
              </w:rPr>
              <w:t>Maintien souhaitable du talus non boisé L13. Longueur : 70 m, hauteur : 1 m. Intérêt hydraulique et paysager.</w:t>
            </w:r>
          </w:p>
        </w:tc>
        <w:tc>
          <w:tcPr>
            <w:tcW w:w="0" w:type="auto"/>
            <w:vAlign w:val="center"/>
          </w:tcPr>
          <w:p w:rsidR="007D38ED" w:rsidRPr="00D945F8" w:rsidRDefault="007D38ED" w:rsidP="00AF77DB">
            <w:pPr>
              <w:autoSpaceDE w:val="0"/>
              <w:autoSpaceDN w:val="0"/>
              <w:adjustRightInd w:val="0"/>
              <w:rPr>
                <w:rFonts w:ascii="Arial" w:hAnsi="Arial" w:cs="Arial"/>
                <w:b/>
                <w:bCs/>
              </w:rPr>
            </w:pPr>
            <w:r w:rsidRPr="00D945F8">
              <w:rPr>
                <w:rFonts w:ascii="Arial" w:hAnsi="Arial" w:cs="Arial"/>
                <w:bCs/>
              </w:rPr>
              <w:t>La Commission s’engage à maintenir le talus non boisé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 </w:t>
            </w:r>
            <w:r w:rsidRPr="00C7264A">
              <w:rPr>
                <w:rFonts w:ascii="Calibri" w:hAnsi="Calibri" w:cs="Calibri"/>
              </w:rPr>
              <w:t>Maintien nécessaire du talus boisé L12. Longueur : 65 m, hauteur : 1.5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
                <w:bCs/>
              </w:rPr>
            </w:pPr>
            <w:r w:rsidRPr="00D945F8">
              <w:rPr>
                <w:rFonts w:ascii="Arial" w:hAnsi="Arial" w:cs="Arial"/>
                <w:bCs/>
              </w:rPr>
              <w:t>La Commission s’engage à maintenir le talus boisé</w:t>
            </w:r>
          </w:p>
        </w:tc>
      </w:tr>
      <w:tr w:rsidR="007D38ED" w:rsidRPr="00C7264A" w:rsidTr="007D38ED">
        <w:trPr>
          <w:trHeight w:val="567"/>
        </w:trPr>
        <w:tc>
          <w:tcPr>
            <w:tcW w:w="0" w:type="auto"/>
          </w:tcPr>
          <w:p w:rsidR="007D38ED" w:rsidRPr="00AD78FE" w:rsidRDefault="007D38ED" w:rsidP="005E0784">
            <w:pPr>
              <w:autoSpaceDE w:val="0"/>
              <w:autoSpaceDN w:val="0"/>
              <w:adjustRightInd w:val="0"/>
              <w:rPr>
                <w:rFonts w:ascii="Calibri" w:hAnsi="Calibri" w:cs="Calibri"/>
              </w:rPr>
            </w:pPr>
            <w:r w:rsidRPr="005E0784">
              <w:rPr>
                <w:rFonts w:ascii="Calibri,Bold" w:hAnsi="Calibri,Bold" w:cs="Calibri,Bold"/>
                <w:b/>
                <w:bCs/>
              </w:rPr>
              <w:t>WA2.3.</w:t>
            </w:r>
            <w:r w:rsidRPr="00C7264A">
              <w:rPr>
                <w:rFonts w:ascii="Calibri,Bold" w:hAnsi="Calibri,Bold" w:cs="Calibri,Bold"/>
                <w:b/>
                <w:bCs/>
              </w:rPr>
              <w:t xml:space="preserve"> </w:t>
            </w:r>
            <w:r w:rsidRPr="00C7264A">
              <w:rPr>
                <w:rFonts w:ascii="Calibri" w:hAnsi="Calibri" w:cs="Calibri"/>
              </w:rPr>
              <w:t>Maintien nécessaire de la haie L14. Longueur : 40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
                <w:bCs/>
              </w:rPr>
            </w:pPr>
            <w:r w:rsidRPr="00D945F8">
              <w:rPr>
                <w:rFonts w:ascii="Arial" w:hAnsi="Arial" w:cs="Arial"/>
                <w:bCs/>
              </w:rPr>
              <w:t xml:space="preserve">La Commission s’engage à maintenir la haie </w:t>
            </w:r>
          </w:p>
        </w:tc>
      </w:tr>
      <w:tr w:rsidR="005E0784" w:rsidRPr="00C7264A" w:rsidTr="007D38ED">
        <w:trPr>
          <w:trHeight w:val="567"/>
        </w:trPr>
        <w:tc>
          <w:tcPr>
            <w:tcW w:w="0" w:type="auto"/>
          </w:tcPr>
          <w:p w:rsidR="005E0784" w:rsidRPr="005E0784" w:rsidRDefault="005E0784" w:rsidP="00AF77DB">
            <w:pPr>
              <w:autoSpaceDE w:val="0"/>
              <w:autoSpaceDN w:val="0"/>
              <w:adjustRightInd w:val="0"/>
              <w:rPr>
                <w:rFonts w:ascii="Calibri,Bold" w:hAnsi="Calibri,Bold" w:cs="Calibri,Bold"/>
                <w:b/>
                <w:bCs/>
              </w:rPr>
            </w:pPr>
            <w:r w:rsidRPr="00CD31D5">
              <w:rPr>
                <w:b/>
                <w:bCs/>
              </w:rPr>
              <w:t>WA2.3bis</w:t>
            </w:r>
            <w:r>
              <w:rPr>
                <w:bCs/>
              </w:rPr>
              <w:t>. Plantation d’une haie le long de la pâture. Longueur : 730 m. Surface d’emprise : 2190 m2</w:t>
            </w:r>
          </w:p>
        </w:tc>
        <w:tc>
          <w:tcPr>
            <w:tcW w:w="0" w:type="auto"/>
            <w:vAlign w:val="center"/>
          </w:tcPr>
          <w:p w:rsidR="005E0784" w:rsidRPr="00D945F8" w:rsidRDefault="005E0784" w:rsidP="005E0784">
            <w:pPr>
              <w:autoSpaceDE w:val="0"/>
              <w:autoSpaceDN w:val="0"/>
              <w:adjustRightInd w:val="0"/>
              <w:rPr>
                <w:rFonts w:ascii="Arial" w:hAnsi="Arial" w:cs="Arial"/>
                <w:bCs/>
              </w:rPr>
            </w:pPr>
            <w:r>
              <w:rPr>
                <w:rFonts w:ascii="Arial" w:hAnsi="Arial" w:cs="Arial"/>
                <w:bCs/>
              </w:rPr>
              <w:t>La Commission est favorable à la plantation d’une haie le long de la pâture</w:t>
            </w:r>
          </w:p>
        </w:tc>
      </w:tr>
      <w:tr w:rsidR="007D38ED" w:rsidRPr="00C7264A" w:rsidTr="007D38ED">
        <w:trPr>
          <w:trHeight w:val="635"/>
        </w:trPr>
        <w:tc>
          <w:tcPr>
            <w:tcW w:w="0" w:type="auto"/>
          </w:tcPr>
          <w:p w:rsidR="007D38ED" w:rsidRPr="00C7264A" w:rsidRDefault="007D38ED" w:rsidP="005E0784">
            <w:pPr>
              <w:autoSpaceDE w:val="0"/>
              <w:autoSpaceDN w:val="0"/>
              <w:adjustRightInd w:val="0"/>
              <w:rPr>
                <w:rFonts w:ascii="Calibri" w:hAnsi="Calibri" w:cs="Calibri"/>
              </w:rPr>
            </w:pPr>
            <w:r w:rsidRPr="00C7264A">
              <w:rPr>
                <w:rFonts w:ascii="Calibri,Bold" w:hAnsi="Calibri,Bold" w:cs="Calibri,Bold"/>
                <w:b/>
                <w:bCs/>
              </w:rPr>
              <w:t xml:space="preserve">WA2.4. </w:t>
            </w:r>
            <w:r w:rsidRPr="00C7264A">
              <w:rPr>
                <w:rFonts w:ascii="Calibri" w:hAnsi="Calibri" w:cs="Calibri"/>
              </w:rPr>
              <w:t>Plantation d’une haie. Longueur : 500 m. Surface d’emprise : 1500 m2. Intérêt hydraulique,</w:t>
            </w:r>
            <w:r w:rsidR="00173089">
              <w:rPr>
                <w:rFonts w:ascii="Calibri" w:hAnsi="Calibri" w:cs="Calibri"/>
              </w:rPr>
              <w:t xml:space="preserve"> </w:t>
            </w:r>
            <w:r w:rsidRPr="00C7264A">
              <w:rPr>
                <w:rFonts w:ascii="Calibri" w:hAnsi="Calibri" w:cs="Calibri"/>
              </w:rPr>
              <w:t xml:space="preserve">paysager et écologique. </w:t>
            </w:r>
            <w:r w:rsidRPr="00C7264A">
              <w:rPr>
                <w:rFonts w:ascii="Calibri,Bold" w:hAnsi="Calibri,Bold" w:cs="Calibri,Bold"/>
                <w:b/>
                <w:bCs/>
              </w:rPr>
              <w:t xml:space="preserve">Priorité 1 </w:t>
            </w:r>
            <w:r w:rsidRPr="00C7264A">
              <w:rPr>
                <w:rFonts w:ascii="Calibri" w:hAnsi="Calibri" w:cs="Calibri"/>
              </w:rPr>
              <w:t xml:space="preserve">au point bas et </w:t>
            </w:r>
            <w:r w:rsidRPr="00C7264A">
              <w:rPr>
                <w:rFonts w:ascii="Calibri,Bold" w:hAnsi="Calibri,Bold" w:cs="Calibri,Bold"/>
                <w:b/>
                <w:bCs/>
              </w:rPr>
              <w:t xml:space="preserve">3 </w:t>
            </w:r>
            <w:r w:rsidRPr="00C7264A">
              <w:rPr>
                <w:rFonts w:ascii="Calibri" w:hAnsi="Calibri" w:cs="Calibri"/>
              </w:rPr>
              <w:t>sur le reste du linéaire</w:t>
            </w:r>
            <w:r w:rsidRPr="00C7264A">
              <w:rPr>
                <w:rFonts w:ascii="Calibri,Bold" w:hAnsi="Calibri,Bold" w:cs="Calibri,Bold"/>
                <w:b/>
                <w:bCs/>
              </w:rPr>
              <w:t>.</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w:t>
            </w:r>
          </w:p>
          <w:p w:rsidR="007D38ED" w:rsidRPr="00D945F8" w:rsidRDefault="007D38ED" w:rsidP="00AF77DB">
            <w:pPr>
              <w:autoSpaceDE w:val="0"/>
              <w:autoSpaceDN w:val="0"/>
              <w:adjustRightInd w:val="0"/>
              <w:rPr>
                <w:rFonts w:ascii="Arial" w:hAnsi="Arial" w:cs="Arial"/>
                <w:b/>
                <w:bCs/>
              </w:rPr>
            </w:pPr>
            <w:r w:rsidRPr="00D945F8">
              <w:rPr>
                <w:rFonts w:ascii="Arial" w:hAnsi="Arial" w:cs="Arial"/>
                <w:bCs/>
              </w:rPr>
              <w:t>La Commission ne retient pas la proposition de plantation de haie</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WA2.5. </w:t>
            </w:r>
            <w:r w:rsidRPr="00C7264A">
              <w:rPr>
                <w:rFonts w:ascii="Calibri" w:hAnsi="Calibri" w:cs="Calibri"/>
              </w:rPr>
              <w:t>Sens de culture souhaitable. Intérêt hydraulique.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note le sens de culture souhaité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WA2.6. </w:t>
            </w:r>
            <w:r w:rsidRPr="00C7264A">
              <w:rPr>
                <w:rFonts w:ascii="Calibri" w:hAnsi="Calibri" w:cs="Calibri"/>
              </w:rPr>
              <w:t>Sens de culture souhaitable. Intérêt hydraulique.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note le sens de culture souhaité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WA2.7. </w:t>
            </w:r>
            <w:r w:rsidRPr="00C7264A">
              <w:rPr>
                <w:rFonts w:ascii="Calibri" w:hAnsi="Calibri" w:cs="Calibri"/>
              </w:rPr>
              <w:t>Sens de culture souhaitable. Intérêt hydraulique.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note le sens de culture souhaité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WA2.8. </w:t>
            </w:r>
            <w:r w:rsidRPr="00C7264A">
              <w:rPr>
                <w:rFonts w:ascii="Calibri" w:hAnsi="Calibri" w:cs="Calibri"/>
              </w:rPr>
              <w:t>Maintien souhaitable des 4 talus non boisés le long du chemin, et du chêne isolé. Longueur</w:t>
            </w:r>
            <w:r>
              <w:rPr>
                <w:rFonts w:ascii="Calibri" w:hAnsi="Calibri" w:cs="Calibri"/>
              </w:rPr>
              <w:t xml:space="preserve"> </w:t>
            </w:r>
            <w:r w:rsidRPr="00C7264A">
              <w:rPr>
                <w:rFonts w:ascii="Calibri" w:hAnsi="Calibri" w:cs="Calibri"/>
              </w:rPr>
              <w:t>totale : 400 m, hauteur : 1.5 m. Intérêt hydraulique et paysager.</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4 talus boisés le long du chemin et le chêne isolé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WA2.9. </w:t>
            </w:r>
            <w:r w:rsidRPr="00C7264A">
              <w:rPr>
                <w:rFonts w:ascii="Calibri" w:hAnsi="Calibri" w:cs="Calibri"/>
              </w:rPr>
              <w:t>Maintien nécessaire du talus boisé L27. Longueur : 115 m, hauteur : 1.5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 mais elle souhaite élargir le chemin existant et lui adjoindre un fossé à redents</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lastRenderedPageBreak/>
              <w:t xml:space="preserve">WA2.10. </w:t>
            </w:r>
            <w:r w:rsidRPr="00C7264A">
              <w:rPr>
                <w:rFonts w:ascii="Calibri" w:hAnsi="Calibri" w:cs="Calibri"/>
              </w:rPr>
              <w:t xml:space="preserve">Plantation d’une haie en haut de talus. Intérêt hydraulique, paysager et écologique. Longueur : 85 m. Surface d’emprise : 255 m2. </w:t>
            </w:r>
            <w:r w:rsidRPr="00C7264A">
              <w:rPr>
                <w:rFonts w:ascii="Calibri,Bold" w:hAnsi="Calibri,Bold" w:cs="Calibri,Bold"/>
                <w:b/>
                <w:bCs/>
              </w:rPr>
              <w:t>Priorité 1.</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accepte la proposition de plantation d’une haie en haut de talus</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 xml:space="preserve">WA2.11. </w:t>
            </w:r>
            <w:r w:rsidRPr="00C7264A">
              <w:rPr>
                <w:rFonts w:ascii="Calibri" w:hAnsi="Calibri" w:cs="Calibri"/>
              </w:rPr>
              <w:t>Plantation d’une haie en haut de talus et le long d’un chemin. Intérêt hydraulique, paysager et écologique. Création d’une fascine au niveau du point bas</w:t>
            </w:r>
            <w:r w:rsidRPr="00C7264A">
              <w:rPr>
                <w:rFonts w:ascii="Calibri,Bold" w:hAnsi="Calibri,Bold" w:cs="Calibri,Bold"/>
                <w:b/>
                <w:bCs/>
              </w:rPr>
              <w:t xml:space="preserve">. </w:t>
            </w:r>
            <w:r w:rsidRPr="00C7264A">
              <w:rPr>
                <w:rFonts w:ascii="Calibri" w:hAnsi="Calibri" w:cs="Calibri"/>
              </w:rPr>
              <w:t xml:space="preserve">Longueur : 390 m. Surface d’emprise : 1170 m2. </w:t>
            </w:r>
            <w:r w:rsidRPr="00C7264A">
              <w:rPr>
                <w:rFonts w:ascii="Calibri,Bold" w:hAnsi="Calibri,Bold" w:cs="Calibri,Bold"/>
                <w:b/>
                <w:bCs/>
              </w:rPr>
              <w:t xml:space="preserve">Priorité 1 </w:t>
            </w:r>
            <w:r w:rsidRPr="00C7264A">
              <w:rPr>
                <w:rFonts w:ascii="Calibri" w:hAnsi="Calibri" w:cs="Calibri"/>
              </w:rPr>
              <w:t xml:space="preserve">au point bas et </w:t>
            </w:r>
            <w:r w:rsidRPr="00C7264A">
              <w:rPr>
                <w:rFonts w:ascii="Calibri,Bold" w:hAnsi="Calibri,Bold" w:cs="Calibri,Bold"/>
                <w:b/>
                <w:bCs/>
              </w:rPr>
              <w:t xml:space="preserve">3 </w:t>
            </w:r>
            <w:r w:rsidRPr="00C7264A">
              <w:rPr>
                <w:rFonts w:ascii="Calibri" w:hAnsi="Calibri" w:cs="Calibri"/>
              </w:rPr>
              <w:t>sur le reste du linéaire</w:t>
            </w:r>
            <w:r w:rsidRPr="00C7264A">
              <w:rPr>
                <w:rFonts w:ascii="Calibri,Bold" w:hAnsi="Calibri,Bold" w:cs="Calibri,Bold"/>
                <w:b/>
                <w:bCs/>
              </w:rPr>
              <w:t>.</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accepte la proposition de plantation d’une haie discontinue en haut de talus et le long du chemin</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 xml:space="preserve">WA2.12. </w:t>
            </w:r>
            <w:r w:rsidRPr="00C7264A">
              <w:rPr>
                <w:rFonts w:ascii="Calibri" w:hAnsi="Calibri" w:cs="Calibri"/>
              </w:rPr>
              <w:t xml:space="preserve">Plantation d’une haie en limite prairie-terres cultivées. Longueur totale : 310 m, surface d’emprise : 930 m2. Intérêt hydraulique, paysager et écologique. </w:t>
            </w:r>
            <w:r w:rsidRPr="00C7264A">
              <w:rPr>
                <w:rFonts w:ascii="Calibri,Bold" w:hAnsi="Calibri,Bold" w:cs="Calibri,Bold"/>
                <w:b/>
                <w:bCs/>
              </w:rPr>
              <w:t>Priorité 2.</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 xml:space="preserve">La Commission ne retient pas la proposition mais envisage la création d’un chemin dans la continuité de la rue des </w:t>
            </w:r>
            <w:proofErr w:type="spellStart"/>
            <w:r w:rsidRPr="00D945F8">
              <w:rPr>
                <w:rFonts w:ascii="Arial" w:hAnsi="Arial" w:cs="Arial"/>
                <w:bCs/>
              </w:rPr>
              <w:t>Hochettes</w:t>
            </w:r>
            <w:proofErr w:type="spellEnd"/>
            <w:r w:rsidRPr="00D945F8">
              <w:rPr>
                <w:rFonts w:ascii="Arial" w:hAnsi="Arial" w:cs="Arial"/>
                <w:bCs/>
              </w:rPr>
              <w:t xml:space="preserve">, en lui adjoignant </w:t>
            </w:r>
            <w:r w:rsidRPr="005E0784">
              <w:rPr>
                <w:rFonts w:ascii="Arial" w:hAnsi="Arial" w:cs="Arial"/>
                <w:bCs/>
              </w:rPr>
              <w:t>un ouvrage hydraulique</w:t>
            </w:r>
            <w:r w:rsidRPr="00D945F8">
              <w:rPr>
                <w:rFonts w:ascii="Arial" w:hAnsi="Arial" w:cs="Arial"/>
                <w:bCs/>
              </w:rPr>
              <w:t xml:space="preserve"> </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WA2.13. </w:t>
            </w:r>
            <w:r w:rsidRPr="00C7264A">
              <w:rPr>
                <w:rFonts w:ascii="Calibri" w:hAnsi="Calibri" w:cs="Calibri"/>
              </w:rPr>
              <w:t>Maintien nécessaire du talus boisé L31. Longueur : 200 m, hauteur : 4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WA2.14. </w:t>
            </w:r>
            <w:r w:rsidRPr="00C7264A">
              <w:rPr>
                <w:rFonts w:ascii="Calibri" w:hAnsi="Calibri" w:cs="Calibri"/>
              </w:rPr>
              <w:t>Maintien souhaitable du talus non boisé en limite de territoire. Longueur : 145 m, hauteur : 2 m. Intérêt hydraulique et paysager.</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non boisé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 xml:space="preserve">WA2.15. </w:t>
            </w:r>
            <w:r w:rsidRPr="00C7264A">
              <w:rPr>
                <w:rFonts w:ascii="Calibri" w:hAnsi="Calibri" w:cs="Calibri"/>
              </w:rPr>
              <w:t xml:space="preserve">Plantation d’une haie en haut de talus et dans le prolongement du talus. Longueur totale : 185 m, Surface d’emprise : 555 m2. Intérêt hydraulique, paysager et écologique. </w:t>
            </w:r>
            <w:r w:rsidRPr="00C7264A">
              <w:rPr>
                <w:rFonts w:ascii="Calibri,Bold" w:hAnsi="Calibri,Bold" w:cs="Calibri,Bold"/>
                <w:b/>
                <w:bCs/>
              </w:rPr>
              <w:t>Priorité 1.</w:t>
            </w:r>
          </w:p>
        </w:tc>
        <w:tc>
          <w:tcPr>
            <w:tcW w:w="0" w:type="auto"/>
            <w:vAlign w:val="center"/>
          </w:tcPr>
          <w:p w:rsidR="007D38ED" w:rsidRPr="00D945F8" w:rsidRDefault="007D38ED" w:rsidP="00AF77DB">
            <w:pPr>
              <w:autoSpaceDE w:val="0"/>
              <w:autoSpaceDN w:val="0"/>
              <w:adjustRightInd w:val="0"/>
              <w:rPr>
                <w:rFonts w:ascii="Arial" w:hAnsi="Arial" w:cs="Arial"/>
                <w:bCs/>
                <w:highlight w:val="yellow"/>
              </w:rPr>
            </w:pPr>
            <w:r w:rsidRPr="005E0784">
              <w:rPr>
                <w:rFonts w:ascii="Arial" w:hAnsi="Arial" w:cs="Arial"/>
                <w:bCs/>
              </w:rPr>
              <w:t xml:space="preserve">La Commission accepte la proposition de plantation d’une haie en haut de talus </w:t>
            </w:r>
            <w:r w:rsidR="005E0784" w:rsidRPr="005E0784">
              <w:rPr>
                <w:rFonts w:ascii="Arial" w:hAnsi="Arial" w:cs="Arial"/>
                <w:bCs/>
              </w:rPr>
              <w:t>et dans le prolongement du talus</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 xml:space="preserve">WA2.16. </w:t>
            </w:r>
            <w:r w:rsidRPr="00C7264A">
              <w:rPr>
                <w:rFonts w:ascii="Calibri" w:hAnsi="Calibri" w:cs="Calibri"/>
              </w:rPr>
              <w:t xml:space="preserve">Plantation d’une haie en limite prairie-terre cultivée, fascine au niveau du point bas. Longueur de la haie : 95 m, Surface d’emprise : 285 m2. Intérêt hydraulique, paysager et écologique. </w:t>
            </w:r>
            <w:r w:rsidRPr="00C7264A">
              <w:rPr>
                <w:rFonts w:ascii="Calibri,Bold" w:hAnsi="Calibri,Bold" w:cs="Calibri,Bold"/>
                <w:b/>
                <w:bCs/>
              </w:rPr>
              <w:t>Priorité 1.</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 xml:space="preserve">La Commission adaptera la proposition en fonction de l’aménagement parcellaire et du prolongement du chemin envisagé </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WA2.17. </w:t>
            </w:r>
            <w:r w:rsidRPr="00C7264A">
              <w:rPr>
                <w:rFonts w:ascii="Calibri" w:hAnsi="Calibri" w:cs="Calibri"/>
              </w:rPr>
              <w:t>Maintien nécessaire des prairies et des formations boisées aux abords du village.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maintiendra les prairies et formations boisées aux abords du village</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WA2.18. </w:t>
            </w:r>
            <w:r w:rsidRPr="00C7264A">
              <w:rPr>
                <w:rFonts w:ascii="Calibri" w:hAnsi="Calibri" w:cs="Calibri"/>
              </w:rPr>
              <w:t>Maintien nécessaire du talus boisé L31. Longueur : 340 m, hauteur : 4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WA2.19. </w:t>
            </w:r>
            <w:r w:rsidRPr="00C7264A">
              <w:rPr>
                <w:rFonts w:ascii="Calibri" w:hAnsi="Calibri" w:cs="Calibri"/>
              </w:rPr>
              <w:t>Maintien souhaitable de la jeune plantation. Surface : 0.6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la plantation</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WA2.20. </w:t>
            </w:r>
            <w:r w:rsidRPr="00C7264A">
              <w:rPr>
                <w:rFonts w:ascii="Calibri" w:hAnsi="Calibri" w:cs="Calibri"/>
              </w:rPr>
              <w:t>Maintien nécessaire des prairies aux abords du village.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note la recommandation du maintien de la prairie en précisant que seule la parcelle AC 90 est une prairie, les autres parcelles sont des jachères</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WA2.21. </w:t>
            </w:r>
            <w:r w:rsidRPr="00C7264A">
              <w:rPr>
                <w:rFonts w:ascii="Calibri" w:hAnsi="Calibri" w:cs="Calibri"/>
              </w:rPr>
              <w:t>Maintien nécessaire des 3 talus boisés L15, L16, L57 et de la haie L17, situés dans les prairies à proximité de la ferme du Belloy.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3 talus boisés L15, L16 et L57, ainsi que la haie L17</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lastRenderedPageBreak/>
              <w:t xml:space="preserve">WA2.22. </w:t>
            </w:r>
            <w:r w:rsidRPr="00C7264A">
              <w:rPr>
                <w:rFonts w:ascii="Calibri" w:hAnsi="Calibri" w:cs="Calibri"/>
              </w:rPr>
              <w:t>Maintien nécessaire du talus boisé L18 et de la haie L19, situés à proximité du cimetière.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 L18 et de la haie L19</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WA2.23. </w:t>
            </w:r>
            <w:r w:rsidRPr="00C7264A">
              <w:rPr>
                <w:rFonts w:ascii="Calibri" w:hAnsi="Calibri" w:cs="Calibri"/>
              </w:rPr>
              <w:t>Sens de culture souhaitable. Intérêt hydraulique.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note le sens de culture recommandé déjà appliqué</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WA2.24. </w:t>
            </w:r>
            <w:r w:rsidRPr="00C7264A">
              <w:rPr>
                <w:rFonts w:ascii="Calibri" w:hAnsi="Calibri" w:cs="Calibri"/>
              </w:rPr>
              <w:t>Maintien nécessaire des prairies et des boisements, talus boisés, de la Cavée aux Loups et à proximité.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maintiendra les prairies, boisements et talus boisés de la Cavée aux Loups et à proximité</w:t>
            </w:r>
          </w:p>
        </w:tc>
      </w:tr>
      <w:tr w:rsidR="007D38ED" w:rsidRPr="00C7264A" w:rsidTr="005110E0">
        <w:trPr>
          <w:trHeight w:val="688"/>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WA2.25. </w:t>
            </w:r>
            <w:r w:rsidRPr="00C7264A">
              <w:rPr>
                <w:rFonts w:ascii="Calibri" w:hAnsi="Calibri" w:cs="Calibri"/>
              </w:rPr>
              <w:t>Implantation prioritaire de prairies.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note la recommandation</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WA2.26. </w:t>
            </w:r>
            <w:r w:rsidRPr="00C7264A">
              <w:rPr>
                <w:rFonts w:ascii="Calibri" w:hAnsi="Calibri" w:cs="Calibri"/>
              </w:rPr>
              <w:t>Maintien nécessaire des prairies et des arbres isolés.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maintiendra les prairies et les arbres isolés</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WA2.27. </w:t>
            </w:r>
            <w:r w:rsidRPr="00C7264A">
              <w:rPr>
                <w:rFonts w:ascii="Calibri" w:hAnsi="Calibri" w:cs="Calibri"/>
              </w:rPr>
              <w:t>Maintien nécessaire des arbres isolés.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maintiendra les arbres isolés</w:t>
            </w:r>
          </w:p>
        </w:tc>
      </w:tr>
      <w:tr w:rsidR="007D38ED" w:rsidRPr="00C7264A" w:rsidTr="005110E0">
        <w:trPr>
          <w:trHeight w:val="1175"/>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WA2.28. </w:t>
            </w:r>
            <w:r w:rsidRPr="00C7264A">
              <w:rPr>
                <w:rFonts w:ascii="Calibri" w:hAnsi="Calibri" w:cs="Calibri"/>
              </w:rPr>
              <w:t>Maintien nécessaire des prairies et implantation prioritaire d’une prairie dans la parcelle actuellement mise en culture.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maintiendra les prairies et adaptera la limite prairie/culture en fonction du futur parcellaire</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WA2.29. </w:t>
            </w:r>
            <w:r w:rsidRPr="00C7264A">
              <w:rPr>
                <w:rFonts w:ascii="Calibri" w:hAnsi="Calibri" w:cs="Calibri"/>
              </w:rPr>
              <w:t>Maintien nécessaire des 2 talus boisés L22 et L23. Longueur de chaque talus : 160 m, hauteur : 1.5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2 talus boisés L22 et L23</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WA2.30. </w:t>
            </w:r>
            <w:r w:rsidRPr="00C7264A">
              <w:rPr>
                <w:rFonts w:ascii="Calibri" w:hAnsi="Calibri" w:cs="Calibri"/>
              </w:rPr>
              <w:t>Maintien nécessaire du bosquet. Surface : 0.6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bosquet</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WA2.31. </w:t>
            </w:r>
            <w:r w:rsidRPr="00C7264A">
              <w:rPr>
                <w:rFonts w:ascii="Calibri" w:hAnsi="Calibri" w:cs="Calibri"/>
              </w:rPr>
              <w:t>Maintien nécessaire du bosquet. Surface : 0.18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bosquet</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WA2.32. </w:t>
            </w:r>
            <w:r w:rsidRPr="00C7264A">
              <w:rPr>
                <w:rFonts w:ascii="Calibri" w:hAnsi="Calibri" w:cs="Calibri"/>
              </w:rPr>
              <w:t>Maintien nécessaire du bosquet B4. Surface : 0.7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bosquet</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WA2.33. </w:t>
            </w:r>
            <w:r w:rsidRPr="00C7264A">
              <w:rPr>
                <w:rFonts w:ascii="Calibri" w:hAnsi="Calibri" w:cs="Calibri"/>
              </w:rPr>
              <w:t>Maintien souhaitable de la partie du bosquet B4, hors emprise de la voirie. Surface : 8.25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bosquet</w:t>
            </w:r>
          </w:p>
        </w:tc>
      </w:tr>
      <w:tr w:rsidR="007D38ED" w:rsidRPr="00C7264A" w:rsidTr="00173089">
        <w:trPr>
          <w:trHeight w:val="1074"/>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WA2.34. </w:t>
            </w:r>
            <w:r w:rsidRPr="00C7264A">
              <w:rPr>
                <w:rFonts w:ascii="Calibri" w:hAnsi="Calibri" w:cs="Calibri"/>
              </w:rPr>
              <w:t>Maintien nécessaire du bosquet B3. Surface : 1.4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bosquet</w:t>
            </w:r>
          </w:p>
        </w:tc>
      </w:tr>
      <w:tr w:rsidR="007D38ED" w:rsidRPr="00C7264A" w:rsidTr="007D38ED">
        <w:trPr>
          <w:trHeight w:val="567"/>
        </w:trPr>
        <w:tc>
          <w:tcPr>
            <w:tcW w:w="0" w:type="auto"/>
          </w:tcPr>
          <w:p w:rsidR="005110E0"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WA2.35. </w:t>
            </w:r>
            <w:r w:rsidRPr="00C7264A">
              <w:rPr>
                <w:rFonts w:ascii="Calibri" w:hAnsi="Calibri" w:cs="Calibri"/>
              </w:rPr>
              <w:t>Plantation d’une haie le long du chemin. Intérêt hydraulique, paysager et écologique. Longueur totale : 250 m2, Surface d’emprise : 750 m2.</w:t>
            </w:r>
          </w:p>
          <w:p w:rsidR="007D38ED" w:rsidRPr="00C7264A" w:rsidRDefault="007D38ED" w:rsidP="00AF77DB">
            <w:pPr>
              <w:autoSpaceDE w:val="0"/>
              <w:autoSpaceDN w:val="0"/>
              <w:adjustRightInd w:val="0"/>
              <w:rPr>
                <w:rFonts w:ascii="Calibri,Bold" w:hAnsi="Calibri,Bold" w:cs="Calibri,Bold"/>
                <w:b/>
                <w:bCs/>
              </w:rPr>
            </w:pPr>
            <w:r w:rsidRPr="00C7264A">
              <w:rPr>
                <w:rFonts w:ascii="Calibri" w:hAnsi="Calibri" w:cs="Calibri"/>
              </w:rPr>
              <w:t xml:space="preserve"> </w:t>
            </w:r>
            <w:r w:rsidRPr="00C7264A">
              <w:rPr>
                <w:rFonts w:ascii="Calibri,Bold" w:hAnsi="Calibri,Bold" w:cs="Calibri,Bold"/>
                <w:b/>
                <w:bCs/>
              </w:rPr>
              <w:t xml:space="preserve">Priorité 1 </w:t>
            </w:r>
            <w:r w:rsidRPr="00C7264A">
              <w:rPr>
                <w:rFonts w:ascii="Calibri" w:hAnsi="Calibri" w:cs="Calibri"/>
              </w:rPr>
              <w:t xml:space="preserve">au point bas et </w:t>
            </w:r>
            <w:r w:rsidRPr="00C7264A">
              <w:rPr>
                <w:rFonts w:ascii="Calibri,Bold" w:hAnsi="Calibri,Bold" w:cs="Calibri,Bold"/>
                <w:b/>
                <w:bCs/>
              </w:rPr>
              <w:t xml:space="preserve">3 </w:t>
            </w:r>
            <w:r w:rsidRPr="00C7264A">
              <w:rPr>
                <w:rFonts w:ascii="Calibri" w:hAnsi="Calibri" w:cs="Calibri"/>
              </w:rPr>
              <w:t>sur le reste du linéaire</w:t>
            </w:r>
            <w:r w:rsidRPr="00C7264A">
              <w:rPr>
                <w:rFonts w:ascii="Calibri,Bold" w:hAnsi="Calibri,Bold" w:cs="Calibri,Bold"/>
                <w:b/>
                <w:bCs/>
              </w:rPr>
              <w:t>.</w:t>
            </w:r>
          </w:p>
        </w:tc>
        <w:tc>
          <w:tcPr>
            <w:tcW w:w="0" w:type="auto"/>
            <w:vAlign w:val="center"/>
          </w:tcPr>
          <w:p w:rsidR="007D38ED" w:rsidRPr="00D945F8" w:rsidRDefault="007D38ED" w:rsidP="005110E0">
            <w:pPr>
              <w:autoSpaceDE w:val="0"/>
              <w:autoSpaceDN w:val="0"/>
              <w:adjustRightInd w:val="0"/>
              <w:rPr>
                <w:rFonts w:ascii="Arial" w:hAnsi="Arial" w:cs="Arial"/>
                <w:bCs/>
              </w:rPr>
            </w:pPr>
            <w:r w:rsidRPr="005110E0">
              <w:rPr>
                <w:rFonts w:ascii="Arial" w:hAnsi="Arial" w:cs="Arial"/>
                <w:bCs/>
              </w:rPr>
              <w:t xml:space="preserve">La Commission souhaite la suppression du chemin et </w:t>
            </w:r>
            <w:r w:rsidR="005110E0" w:rsidRPr="005110E0">
              <w:rPr>
                <w:rFonts w:ascii="Arial" w:hAnsi="Arial" w:cs="Arial"/>
                <w:bCs/>
              </w:rPr>
              <w:t>son</w:t>
            </w:r>
            <w:r w:rsidRPr="005110E0">
              <w:rPr>
                <w:rFonts w:ascii="Arial" w:hAnsi="Arial" w:cs="Arial"/>
                <w:bCs/>
              </w:rPr>
              <w:t xml:space="preserve"> report le long du bois</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WA2.36. </w:t>
            </w:r>
            <w:r w:rsidRPr="00C7264A">
              <w:rPr>
                <w:rFonts w:ascii="Calibri" w:hAnsi="Calibri" w:cs="Calibri"/>
              </w:rPr>
              <w:t>Sens de culture souhaitable. Intérêt hydraulique.</w:t>
            </w:r>
          </w:p>
        </w:tc>
        <w:tc>
          <w:tcPr>
            <w:tcW w:w="0" w:type="auto"/>
            <w:tcBorders>
              <w:bottom w:val="single" w:sz="4" w:space="0" w:color="auto"/>
            </w:tcBorders>
            <w:vAlign w:val="center"/>
          </w:tcPr>
          <w:p w:rsidR="007D38ED" w:rsidRPr="00D945F8" w:rsidRDefault="005110E0" w:rsidP="00AF77DB">
            <w:pPr>
              <w:autoSpaceDE w:val="0"/>
              <w:autoSpaceDN w:val="0"/>
              <w:adjustRightInd w:val="0"/>
              <w:rPr>
                <w:rFonts w:ascii="Arial" w:hAnsi="Arial" w:cs="Arial"/>
                <w:bCs/>
              </w:rPr>
            </w:pPr>
            <w:r>
              <w:rPr>
                <w:rFonts w:ascii="Arial" w:hAnsi="Arial" w:cs="Arial"/>
                <w:bCs/>
              </w:rPr>
              <w:t>La Commission note la recommandation</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lastRenderedPageBreak/>
              <w:t xml:space="preserve">WA2.37. </w:t>
            </w:r>
            <w:r w:rsidRPr="00C7264A">
              <w:rPr>
                <w:rFonts w:ascii="Calibri" w:hAnsi="Calibri" w:cs="Calibri"/>
              </w:rPr>
              <w:t>Plantation d’une haie le long du chemin. Intérêt hydraulique, paysager et écologique.</w:t>
            </w:r>
            <w:r>
              <w:rPr>
                <w:rFonts w:ascii="Calibri" w:hAnsi="Calibri" w:cs="Calibri"/>
              </w:rPr>
              <w:t xml:space="preserve"> </w:t>
            </w:r>
            <w:r w:rsidRPr="00C7264A">
              <w:rPr>
                <w:rFonts w:ascii="Calibri" w:hAnsi="Calibri" w:cs="Calibri"/>
              </w:rPr>
              <w:t>Longueur totale : 700 m, Surface d’emprise : 2100 m2</w:t>
            </w:r>
            <w:r w:rsidRPr="00C7264A">
              <w:rPr>
                <w:rFonts w:ascii="Calibri,Bold" w:hAnsi="Calibri,Bold" w:cs="Calibri,Bold"/>
                <w:b/>
                <w:bCs/>
              </w:rPr>
              <w:t xml:space="preserve">. Priorité 1 </w:t>
            </w:r>
            <w:r w:rsidRPr="00C7264A">
              <w:rPr>
                <w:rFonts w:ascii="Calibri" w:hAnsi="Calibri" w:cs="Calibri"/>
              </w:rPr>
              <w:t xml:space="preserve">au point bas et </w:t>
            </w:r>
            <w:r w:rsidRPr="00C7264A">
              <w:rPr>
                <w:rFonts w:ascii="Calibri,Bold" w:hAnsi="Calibri,Bold" w:cs="Calibri,Bold"/>
                <w:b/>
                <w:bCs/>
              </w:rPr>
              <w:t xml:space="preserve">3 </w:t>
            </w:r>
            <w:r w:rsidRPr="00C7264A">
              <w:rPr>
                <w:rFonts w:ascii="Calibri" w:hAnsi="Calibri" w:cs="Calibri"/>
              </w:rPr>
              <w:t>sur le reste du linéaire</w:t>
            </w:r>
            <w:r w:rsidRPr="00C7264A">
              <w:rPr>
                <w:rFonts w:ascii="Calibri,Bold" w:hAnsi="Calibri,Bold" w:cs="Calibri,Bold"/>
                <w:b/>
                <w:bCs/>
              </w:rPr>
              <w:t>.</w:t>
            </w:r>
          </w:p>
        </w:tc>
        <w:tc>
          <w:tcPr>
            <w:tcW w:w="0" w:type="auto"/>
            <w:vAlign w:val="center"/>
          </w:tcPr>
          <w:p w:rsidR="007D38ED" w:rsidRPr="00D945F8" w:rsidRDefault="007D38ED" w:rsidP="00AF77DB">
            <w:pPr>
              <w:autoSpaceDE w:val="0"/>
              <w:autoSpaceDN w:val="0"/>
              <w:adjustRightInd w:val="0"/>
              <w:rPr>
                <w:rFonts w:ascii="Arial" w:hAnsi="Arial" w:cs="Arial"/>
                <w:bCs/>
              </w:rPr>
            </w:pPr>
            <w:r w:rsidRPr="005110E0">
              <w:rPr>
                <w:rFonts w:ascii="Arial" w:hAnsi="Arial" w:cs="Arial"/>
                <w:bCs/>
              </w:rPr>
              <w:t>La Commission souhaite mettre en place des freins hydrauliques perpendiculaires au chemin et de part et d’autre entres les futurs blocs d’exploitation, car un aménagement du chemin est nécessaire pour les enlèvements de betteraves ; elle envisage un rehaussement du chemin avec un aménagement de rétention dans la pointe</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WA2.38. </w:t>
            </w:r>
            <w:r w:rsidRPr="00C7264A">
              <w:rPr>
                <w:rFonts w:ascii="Calibri" w:hAnsi="Calibri" w:cs="Calibri"/>
              </w:rPr>
              <w:t>Maintien nécessaire de la friche et des arbres isolés. Surface : 0.35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 xml:space="preserve">La Commission envisage la suppression de la friche et des arbres isolés, mais s’engage à prévoir leur compensation, notamment elle souhaite créer une surlargeur au chemin « voie de la Cité » et une rétention dans </w:t>
            </w:r>
            <w:proofErr w:type="gramStart"/>
            <w:r w:rsidRPr="00D945F8">
              <w:rPr>
                <w:rFonts w:ascii="Arial" w:hAnsi="Arial" w:cs="Arial"/>
                <w:bCs/>
              </w:rPr>
              <w:t>le</w:t>
            </w:r>
            <w:proofErr w:type="gramEnd"/>
            <w:r w:rsidRPr="00D945F8">
              <w:rPr>
                <w:rFonts w:ascii="Arial" w:hAnsi="Arial" w:cs="Arial"/>
                <w:bCs/>
              </w:rPr>
              <w:t xml:space="preserve"> pointe en aval</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WA2.39. </w:t>
            </w:r>
            <w:r w:rsidRPr="00C7264A">
              <w:rPr>
                <w:rFonts w:ascii="Calibri" w:hAnsi="Calibri" w:cs="Calibri"/>
              </w:rPr>
              <w:t>Maintien nécessaire de la prairie, des haies et des bosquets, anciens ou plantation récente.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5110E0">
              <w:rPr>
                <w:rFonts w:ascii="Arial" w:hAnsi="Arial" w:cs="Arial"/>
                <w:bCs/>
              </w:rPr>
              <w:t>Hors périmètre</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 xml:space="preserve">WA2.40. </w:t>
            </w:r>
            <w:r w:rsidRPr="00C7264A">
              <w:rPr>
                <w:rFonts w:ascii="Calibri" w:hAnsi="Calibri" w:cs="Calibri"/>
              </w:rPr>
              <w:t xml:space="preserve">Plantation d’une haie le long du hangar. Longueur : 35 m, Surface d’emprise : 100 m2. Intérêt paysager et écologique. </w:t>
            </w:r>
            <w:r w:rsidRPr="00C7264A">
              <w:rPr>
                <w:rFonts w:ascii="Calibri,Bold" w:hAnsi="Calibri,Bold" w:cs="Calibri,Bold"/>
                <w:b/>
                <w:bCs/>
              </w:rPr>
              <w:t>Priorité 3.</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ne retient pas la proposition de plantation de haie le long du hangar</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Bold" w:hAnsi="Calibri,Bold" w:cs="Calibri,Bold"/>
                <w:b/>
                <w:bCs/>
              </w:rPr>
            </w:pPr>
            <w:r w:rsidRPr="00C7264A">
              <w:rPr>
                <w:rFonts w:ascii="Calibri,Bold" w:hAnsi="Calibri,Bold" w:cs="Calibri,Bold"/>
                <w:b/>
                <w:bCs/>
              </w:rPr>
              <w:t xml:space="preserve">WA2.41. </w:t>
            </w:r>
            <w:r w:rsidRPr="00C7264A">
              <w:rPr>
                <w:rFonts w:ascii="Calibri" w:hAnsi="Calibri" w:cs="Calibri"/>
              </w:rPr>
              <w:t>Plantation d’une haie le long du chemin de g</w:t>
            </w:r>
            <w:r w:rsidR="003965D3">
              <w:rPr>
                <w:rFonts w:ascii="Calibri" w:hAnsi="Calibri" w:cs="Calibri"/>
              </w:rPr>
              <w:t>rande randonnée. Longueur : 350</w:t>
            </w:r>
            <w:r w:rsidRPr="00C7264A">
              <w:rPr>
                <w:rFonts w:ascii="Calibri" w:hAnsi="Calibri" w:cs="Calibri"/>
              </w:rPr>
              <w:t xml:space="preserve">m, surface d’emprise : 1050 m2. Intérêt hydraulique, paysager et écologique. </w:t>
            </w:r>
            <w:r w:rsidRPr="00C7264A">
              <w:rPr>
                <w:rFonts w:ascii="Calibri,Bold" w:hAnsi="Calibri,Bold" w:cs="Calibri,Bold"/>
                <w:b/>
                <w:bCs/>
              </w:rPr>
              <w:t>Priorité 2.</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demande d’étudier le déplacement du chemin de Grande Randonnée le long du Crinchon</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WA2.42. </w:t>
            </w:r>
            <w:r w:rsidRPr="00C7264A">
              <w:rPr>
                <w:rFonts w:ascii="Calibri" w:hAnsi="Calibri" w:cs="Calibri"/>
              </w:rPr>
              <w:t>Maintien nécessaire du petit bosquet. Surface : 400 m2.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souhaite la suppression du petit bosquet</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WA2.43. </w:t>
            </w:r>
            <w:r w:rsidRPr="00C7264A">
              <w:rPr>
                <w:rFonts w:ascii="Calibri" w:hAnsi="Calibri" w:cs="Calibri"/>
              </w:rPr>
              <w:t>Maintien nécessaire des haies L42 et L43. Linéaire total : 230 m.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haies L42 et L43</w:t>
            </w:r>
          </w:p>
        </w:tc>
      </w:tr>
      <w:tr w:rsidR="007D38ED" w:rsidRPr="00C7264A" w:rsidTr="007D38ED">
        <w:trPr>
          <w:trHeight w:val="567"/>
        </w:trPr>
        <w:tc>
          <w:tcPr>
            <w:tcW w:w="0" w:type="auto"/>
          </w:tcPr>
          <w:p w:rsidR="007D38ED" w:rsidRPr="003530E1" w:rsidRDefault="007D38ED" w:rsidP="00AF77DB">
            <w:pPr>
              <w:autoSpaceDE w:val="0"/>
              <w:autoSpaceDN w:val="0"/>
              <w:adjustRightInd w:val="0"/>
              <w:rPr>
                <w:rFonts w:ascii="Calibri" w:hAnsi="Calibri" w:cs="Calibri"/>
              </w:rPr>
            </w:pPr>
            <w:r w:rsidRPr="003530E1">
              <w:rPr>
                <w:rFonts w:ascii="Calibri,Bold" w:hAnsi="Calibri,Bold" w:cs="Calibri,Bold"/>
                <w:b/>
                <w:bCs/>
              </w:rPr>
              <w:t xml:space="preserve">WA2.44. </w:t>
            </w:r>
            <w:r w:rsidRPr="003530E1">
              <w:rPr>
                <w:rFonts w:ascii="Calibri" w:hAnsi="Calibri" w:cs="Calibri"/>
              </w:rPr>
              <w:t>Maintien souhaitable de la partie du bosquet B2, hors emprise de la voirie. Surface : 3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Hors périmètre</w:t>
            </w:r>
          </w:p>
        </w:tc>
      </w:tr>
      <w:tr w:rsidR="007D38ED" w:rsidRPr="00C7264A" w:rsidTr="007D38ED">
        <w:trPr>
          <w:trHeight w:val="567"/>
        </w:trPr>
        <w:tc>
          <w:tcPr>
            <w:tcW w:w="0" w:type="auto"/>
          </w:tcPr>
          <w:p w:rsidR="007D38ED" w:rsidRPr="00C7264A" w:rsidRDefault="007D38ED" w:rsidP="00AF77DB">
            <w:pPr>
              <w:autoSpaceDE w:val="0"/>
              <w:autoSpaceDN w:val="0"/>
              <w:adjustRightInd w:val="0"/>
              <w:rPr>
                <w:rFonts w:ascii="Calibri" w:hAnsi="Calibri" w:cs="Calibri"/>
              </w:rPr>
            </w:pPr>
            <w:r w:rsidRPr="00C7264A">
              <w:rPr>
                <w:rFonts w:ascii="Calibri,Bold" w:hAnsi="Calibri,Bold" w:cs="Calibri,Bold"/>
                <w:b/>
                <w:bCs/>
              </w:rPr>
              <w:t xml:space="preserve">WA2.45. </w:t>
            </w:r>
            <w:r w:rsidRPr="00C7264A">
              <w:rPr>
                <w:rFonts w:ascii="Calibri" w:hAnsi="Calibri" w:cs="Calibri"/>
              </w:rPr>
              <w:t>Maintien souhaitable du petit bosquet B6, hors emprise de la voirie. Surface : 0.17 ha. Intérêt hydraulique, paysager et écologique.</w:t>
            </w:r>
          </w:p>
        </w:tc>
        <w:tc>
          <w:tcPr>
            <w:tcW w:w="0" w:type="auto"/>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souhaiterait la suppression du bosquet B6 en prévoyant sa compensation</w:t>
            </w:r>
          </w:p>
        </w:tc>
      </w:tr>
    </w:tbl>
    <w:p w:rsidR="007D38ED" w:rsidRDefault="007D38ED" w:rsidP="007D38ED">
      <w:pPr>
        <w:autoSpaceDE w:val="0"/>
        <w:autoSpaceDN w:val="0"/>
        <w:adjustRightInd w:val="0"/>
        <w:rPr>
          <w:rFonts w:ascii="Calibri,Bold" w:hAnsi="Calibri,Bold" w:cs="Calibri,Bold"/>
          <w:b/>
          <w:bCs/>
        </w:rPr>
      </w:pPr>
    </w:p>
    <w:p w:rsidR="00173089" w:rsidRDefault="00173089" w:rsidP="007D38ED">
      <w:pPr>
        <w:autoSpaceDE w:val="0"/>
        <w:autoSpaceDN w:val="0"/>
        <w:adjustRightInd w:val="0"/>
        <w:rPr>
          <w:rFonts w:ascii="Calibri,Bold" w:hAnsi="Calibri,Bold" w:cs="Calibri,Bold"/>
          <w:b/>
          <w:bCs/>
        </w:rPr>
      </w:pPr>
    </w:p>
    <w:tbl>
      <w:tblPr>
        <w:tblStyle w:val="Grilledutableau"/>
        <w:tblW w:w="0" w:type="auto"/>
        <w:tblLook w:val="04A0"/>
      </w:tblPr>
      <w:tblGrid>
        <w:gridCol w:w="4786"/>
        <w:gridCol w:w="4500"/>
      </w:tblGrid>
      <w:tr w:rsidR="007D38ED" w:rsidRPr="00FB4058" w:rsidTr="007D38ED">
        <w:trPr>
          <w:trHeight w:val="516"/>
        </w:trPr>
        <w:tc>
          <w:tcPr>
            <w:tcW w:w="0" w:type="auto"/>
            <w:gridSpan w:val="2"/>
            <w:vAlign w:val="center"/>
          </w:tcPr>
          <w:p w:rsidR="007D38ED" w:rsidRPr="00517B22" w:rsidRDefault="007D38ED" w:rsidP="00AF77DB">
            <w:pPr>
              <w:autoSpaceDE w:val="0"/>
              <w:autoSpaceDN w:val="0"/>
              <w:adjustRightInd w:val="0"/>
              <w:rPr>
                <w:rFonts w:ascii="Calibri,Bold" w:hAnsi="Calibri,Bold" w:cs="Calibri,Bold"/>
                <w:b/>
                <w:bCs/>
                <w:highlight w:val="yellow"/>
              </w:rPr>
            </w:pPr>
            <w:r w:rsidRPr="005110E0">
              <w:rPr>
                <w:rFonts w:ascii="Calibri,Bold" w:hAnsi="Calibri,Bold" w:cs="Calibri,Bold"/>
                <w:b/>
                <w:bCs/>
              </w:rPr>
              <w:t>Commune d’ACHICOURT</w:t>
            </w:r>
            <w:r w:rsidR="00677B78" w:rsidRPr="005110E0">
              <w:rPr>
                <w:rFonts w:ascii="Calibri,Bold" w:hAnsi="Calibri,Bold" w:cs="Calibri,Bold"/>
                <w:b/>
                <w:bCs/>
              </w:rPr>
              <w:t xml:space="preserve"> </w:t>
            </w:r>
          </w:p>
        </w:tc>
      </w:tr>
      <w:tr w:rsidR="005110E0" w:rsidRPr="00FB4058" w:rsidTr="007D38ED">
        <w:tc>
          <w:tcPr>
            <w:tcW w:w="4786" w:type="dxa"/>
          </w:tcPr>
          <w:p w:rsidR="005110E0" w:rsidRPr="00517B22" w:rsidRDefault="005110E0" w:rsidP="00AF77DB">
            <w:pPr>
              <w:autoSpaceDE w:val="0"/>
              <w:autoSpaceDN w:val="0"/>
              <w:adjustRightInd w:val="0"/>
              <w:rPr>
                <w:rFonts w:ascii="Calibri,Bold" w:hAnsi="Calibri,Bold" w:cs="Calibri,Bold"/>
                <w:b/>
                <w:bCs/>
                <w:highlight w:val="yellow"/>
              </w:rPr>
            </w:pPr>
            <w:r>
              <w:rPr>
                <w:rFonts w:ascii="Calibri,Bold" w:hAnsi="Calibri,Bold" w:cs="Calibri,Bold"/>
                <w:b/>
                <w:bCs/>
              </w:rPr>
              <w:t>AC</w:t>
            </w:r>
            <w:r w:rsidRPr="00C7264A">
              <w:rPr>
                <w:rFonts w:ascii="Calibri,Bold" w:hAnsi="Calibri,Bold" w:cs="Calibri,Bold"/>
                <w:b/>
                <w:bCs/>
              </w:rPr>
              <w:t xml:space="preserve">2.46. </w:t>
            </w:r>
            <w:r w:rsidRPr="00C7264A">
              <w:rPr>
                <w:rFonts w:ascii="Calibri" w:hAnsi="Calibri" w:cs="Calibri"/>
              </w:rPr>
              <w:t>Maintien nécessaire des haies L42 et L43. Linéaire total : 230 m. Intérêt hydraulique, paysager et écologique</w:t>
            </w:r>
          </w:p>
        </w:tc>
        <w:tc>
          <w:tcPr>
            <w:tcW w:w="4500" w:type="dxa"/>
          </w:tcPr>
          <w:p w:rsidR="005110E0" w:rsidRPr="00517B22" w:rsidRDefault="005110E0" w:rsidP="00AF77DB">
            <w:pPr>
              <w:autoSpaceDE w:val="0"/>
              <w:autoSpaceDN w:val="0"/>
              <w:adjustRightInd w:val="0"/>
              <w:ind w:left="1332" w:hanging="1332"/>
              <w:rPr>
                <w:rFonts w:ascii="Arial" w:hAnsi="Arial" w:cs="Arial"/>
                <w:bCs/>
                <w:highlight w:val="yellow"/>
              </w:rPr>
            </w:pPr>
            <w:r w:rsidRPr="00D945F8">
              <w:rPr>
                <w:rFonts w:ascii="Arial" w:hAnsi="Arial" w:cs="Arial"/>
                <w:bCs/>
              </w:rPr>
              <w:t>Hors périmètre</w:t>
            </w:r>
          </w:p>
        </w:tc>
      </w:tr>
      <w:tr w:rsidR="007D38ED" w:rsidRPr="00FB4058" w:rsidTr="007D38ED">
        <w:tc>
          <w:tcPr>
            <w:tcW w:w="4786" w:type="dxa"/>
          </w:tcPr>
          <w:p w:rsidR="007D38ED" w:rsidRPr="005110E0" w:rsidRDefault="007D38ED" w:rsidP="00AF77DB">
            <w:pPr>
              <w:autoSpaceDE w:val="0"/>
              <w:autoSpaceDN w:val="0"/>
              <w:adjustRightInd w:val="0"/>
              <w:rPr>
                <w:rFonts w:ascii="Calibri" w:hAnsi="Calibri" w:cs="Calibri"/>
              </w:rPr>
            </w:pPr>
            <w:r w:rsidRPr="005110E0">
              <w:rPr>
                <w:rFonts w:ascii="Calibri,Bold" w:hAnsi="Calibri,Bold" w:cs="Calibri,Bold"/>
                <w:b/>
                <w:bCs/>
              </w:rPr>
              <w:t xml:space="preserve">AC2.47. </w:t>
            </w:r>
            <w:r w:rsidRPr="005110E0">
              <w:rPr>
                <w:rFonts w:ascii="Calibri" w:hAnsi="Calibri" w:cs="Calibri"/>
              </w:rPr>
              <w:t>Maintien nécessaire de la surface en friche et partiellement boisée. Surface : 0.5 ha. Intérêt hydraulique, paysager et écologique.</w:t>
            </w:r>
          </w:p>
        </w:tc>
        <w:tc>
          <w:tcPr>
            <w:tcW w:w="4500" w:type="dxa"/>
          </w:tcPr>
          <w:p w:rsidR="007D38ED" w:rsidRPr="005110E0" w:rsidRDefault="00517B22" w:rsidP="00AF77DB">
            <w:pPr>
              <w:autoSpaceDE w:val="0"/>
              <w:autoSpaceDN w:val="0"/>
              <w:adjustRightInd w:val="0"/>
              <w:ind w:left="1332" w:hanging="1332"/>
              <w:rPr>
                <w:rFonts w:ascii="Arial" w:hAnsi="Arial" w:cs="Arial"/>
                <w:bCs/>
              </w:rPr>
            </w:pPr>
            <w:r w:rsidRPr="005110E0">
              <w:rPr>
                <w:rFonts w:ascii="Arial" w:hAnsi="Arial" w:cs="Arial"/>
                <w:bCs/>
              </w:rPr>
              <w:t>Hors périmètre</w:t>
            </w:r>
          </w:p>
        </w:tc>
      </w:tr>
      <w:tr w:rsidR="007D38ED" w:rsidRPr="00FB4058" w:rsidTr="007D38ED">
        <w:tc>
          <w:tcPr>
            <w:tcW w:w="4786" w:type="dxa"/>
          </w:tcPr>
          <w:p w:rsidR="007D38ED" w:rsidRPr="005110E0" w:rsidRDefault="007D38ED" w:rsidP="00AF77DB">
            <w:pPr>
              <w:autoSpaceDE w:val="0"/>
              <w:autoSpaceDN w:val="0"/>
              <w:adjustRightInd w:val="0"/>
              <w:rPr>
                <w:rFonts w:ascii="Calibri" w:hAnsi="Calibri" w:cs="Calibri"/>
              </w:rPr>
            </w:pPr>
            <w:r w:rsidRPr="005110E0">
              <w:rPr>
                <w:rFonts w:ascii="Calibri,Bold" w:hAnsi="Calibri,Bold" w:cs="Calibri,Bold"/>
                <w:b/>
                <w:bCs/>
              </w:rPr>
              <w:t xml:space="preserve">AC2.48. </w:t>
            </w:r>
            <w:r w:rsidRPr="005110E0">
              <w:rPr>
                <w:rFonts w:ascii="Calibri" w:hAnsi="Calibri" w:cs="Calibri"/>
              </w:rPr>
              <w:t>Maintien souhaitable du talus non boisé. Linéaire : 400 m, hauteur : 1.5 m. Intérêt hydraulique et paysager.</w:t>
            </w:r>
          </w:p>
        </w:tc>
        <w:tc>
          <w:tcPr>
            <w:tcW w:w="4500" w:type="dxa"/>
          </w:tcPr>
          <w:p w:rsidR="007D38ED" w:rsidRPr="005110E0" w:rsidRDefault="00517B22" w:rsidP="00AF77DB">
            <w:pPr>
              <w:autoSpaceDE w:val="0"/>
              <w:autoSpaceDN w:val="0"/>
              <w:adjustRightInd w:val="0"/>
              <w:rPr>
                <w:rFonts w:ascii="Arial" w:hAnsi="Arial" w:cs="Arial"/>
                <w:bCs/>
              </w:rPr>
            </w:pPr>
            <w:r w:rsidRPr="005110E0">
              <w:rPr>
                <w:rFonts w:ascii="Arial" w:hAnsi="Arial" w:cs="Arial"/>
                <w:bCs/>
              </w:rPr>
              <w:t>Hors périmètre</w:t>
            </w:r>
          </w:p>
        </w:tc>
      </w:tr>
      <w:tr w:rsidR="007D38ED" w:rsidRPr="00FB4058" w:rsidTr="007D38ED">
        <w:tc>
          <w:tcPr>
            <w:tcW w:w="4786" w:type="dxa"/>
          </w:tcPr>
          <w:p w:rsidR="007D38ED" w:rsidRPr="005110E0" w:rsidRDefault="007D38ED" w:rsidP="00AF77DB">
            <w:pPr>
              <w:autoSpaceDE w:val="0"/>
              <w:autoSpaceDN w:val="0"/>
              <w:adjustRightInd w:val="0"/>
              <w:rPr>
                <w:rFonts w:ascii="Calibri" w:hAnsi="Calibri" w:cs="Calibri"/>
              </w:rPr>
            </w:pPr>
            <w:r w:rsidRPr="005110E0">
              <w:rPr>
                <w:rFonts w:ascii="Calibri,Bold" w:hAnsi="Calibri,Bold" w:cs="Calibri,Bold"/>
                <w:b/>
                <w:bCs/>
              </w:rPr>
              <w:t xml:space="preserve">AC2.49. </w:t>
            </w:r>
            <w:r w:rsidRPr="005110E0">
              <w:rPr>
                <w:rFonts w:ascii="Calibri" w:hAnsi="Calibri" w:cs="Calibri"/>
              </w:rPr>
              <w:t>Maintien nécessaire du petit bosquet. Surface : 0.2 ha. Intérêt hydraulique, paysager et écologique.</w:t>
            </w:r>
          </w:p>
        </w:tc>
        <w:tc>
          <w:tcPr>
            <w:tcW w:w="4500" w:type="dxa"/>
          </w:tcPr>
          <w:p w:rsidR="007D38ED" w:rsidRPr="005110E0" w:rsidRDefault="00517B22" w:rsidP="00AF77DB">
            <w:pPr>
              <w:autoSpaceDE w:val="0"/>
              <w:autoSpaceDN w:val="0"/>
              <w:adjustRightInd w:val="0"/>
              <w:rPr>
                <w:rFonts w:ascii="Arial" w:hAnsi="Arial" w:cs="Arial"/>
                <w:bCs/>
              </w:rPr>
            </w:pPr>
            <w:r w:rsidRPr="005110E0">
              <w:rPr>
                <w:rFonts w:ascii="Arial" w:hAnsi="Arial" w:cs="Arial"/>
                <w:bCs/>
              </w:rPr>
              <w:t>Hors périmètre</w:t>
            </w:r>
          </w:p>
        </w:tc>
      </w:tr>
      <w:tr w:rsidR="007D38ED" w:rsidRPr="00FB4058" w:rsidTr="007D38ED">
        <w:tc>
          <w:tcPr>
            <w:tcW w:w="4786" w:type="dxa"/>
          </w:tcPr>
          <w:p w:rsidR="007D38ED" w:rsidRPr="005110E0" w:rsidRDefault="007D38ED" w:rsidP="00AF77DB">
            <w:pPr>
              <w:autoSpaceDE w:val="0"/>
              <w:autoSpaceDN w:val="0"/>
              <w:adjustRightInd w:val="0"/>
              <w:rPr>
                <w:rFonts w:ascii="Calibri" w:hAnsi="Calibri" w:cs="Calibri"/>
              </w:rPr>
            </w:pPr>
            <w:r w:rsidRPr="005110E0">
              <w:rPr>
                <w:rFonts w:ascii="Calibri,Bold" w:hAnsi="Calibri,Bold" w:cs="Calibri,Bold"/>
                <w:b/>
                <w:bCs/>
              </w:rPr>
              <w:lastRenderedPageBreak/>
              <w:t xml:space="preserve">AC2.50. </w:t>
            </w:r>
            <w:r w:rsidRPr="005110E0">
              <w:rPr>
                <w:rFonts w:ascii="Calibri" w:hAnsi="Calibri" w:cs="Calibri"/>
              </w:rPr>
              <w:t>Maintien souhaitable du talus non boisé. Linéaire : 420 m, hauteur : 1.5 m. Maintien souhaitable des arbustes isolés le long du chemin. Intérêt hydraulique, paysager et écologique.</w:t>
            </w:r>
          </w:p>
        </w:tc>
        <w:tc>
          <w:tcPr>
            <w:tcW w:w="4500" w:type="dxa"/>
          </w:tcPr>
          <w:p w:rsidR="007D38ED" w:rsidRPr="005110E0" w:rsidRDefault="00517B22" w:rsidP="00AF77DB">
            <w:pPr>
              <w:autoSpaceDE w:val="0"/>
              <w:autoSpaceDN w:val="0"/>
              <w:adjustRightInd w:val="0"/>
              <w:rPr>
                <w:rFonts w:ascii="Arial" w:hAnsi="Arial" w:cs="Arial"/>
                <w:bCs/>
              </w:rPr>
            </w:pPr>
            <w:r w:rsidRPr="005110E0">
              <w:rPr>
                <w:rFonts w:ascii="Arial" w:hAnsi="Arial" w:cs="Arial"/>
                <w:bCs/>
              </w:rPr>
              <w:t>Hors périmètre</w:t>
            </w:r>
          </w:p>
        </w:tc>
      </w:tr>
      <w:tr w:rsidR="007D38ED" w:rsidRPr="00FB4058" w:rsidTr="007D38ED">
        <w:tc>
          <w:tcPr>
            <w:tcW w:w="4786" w:type="dxa"/>
          </w:tcPr>
          <w:p w:rsidR="007D38ED" w:rsidRPr="005110E0" w:rsidRDefault="007D38ED" w:rsidP="00AF77DB">
            <w:pPr>
              <w:autoSpaceDE w:val="0"/>
              <w:autoSpaceDN w:val="0"/>
              <w:adjustRightInd w:val="0"/>
              <w:rPr>
                <w:rFonts w:ascii="Calibri" w:hAnsi="Calibri" w:cs="Calibri"/>
              </w:rPr>
            </w:pPr>
            <w:r w:rsidRPr="005110E0">
              <w:rPr>
                <w:rFonts w:ascii="Calibri,Bold" w:hAnsi="Calibri,Bold" w:cs="Calibri,Bold"/>
                <w:b/>
                <w:bCs/>
              </w:rPr>
              <w:t xml:space="preserve">AC2.51. </w:t>
            </w:r>
            <w:r w:rsidRPr="005110E0">
              <w:rPr>
                <w:rFonts w:ascii="Calibri" w:hAnsi="Calibri" w:cs="Calibri"/>
              </w:rPr>
              <w:t>Maintien nécessaire de la haie large L38. Linéaire : 85 m. Intérêt hydraulique, paysager et écologique.</w:t>
            </w:r>
          </w:p>
        </w:tc>
        <w:tc>
          <w:tcPr>
            <w:tcW w:w="4500" w:type="dxa"/>
          </w:tcPr>
          <w:p w:rsidR="007D38ED" w:rsidRPr="005110E0" w:rsidRDefault="00517B22" w:rsidP="00AF77DB">
            <w:pPr>
              <w:autoSpaceDE w:val="0"/>
              <w:autoSpaceDN w:val="0"/>
              <w:adjustRightInd w:val="0"/>
              <w:rPr>
                <w:rFonts w:ascii="Arial" w:hAnsi="Arial" w:cs="Arial"/>
                <w:bCs/>
              </w:rPr>
            </w:pPr>
            <w:r w:rsidRPr="005110E0">
              <w:rPr>
                <w:rFonts w:ascii="Arial" w:hAnsi="Arial" w:cs="Arial"/>
                <w:bCs/>
              </w:rPr>
              <w:t>Hors périmètre</w:t>
            </w:r>
          </w:p>
        </w:tc>
      </w:tr>
    </w:tbl>
    <w:p w:rsidR="00173089" w:rsidRPr="00001F9E" w:rsidRDefault="00173089" w:rsidP="007D38ED">
      <w:pPr>
        <w:autoSpaceDE w:val="0"/>
        <w:autoSpaceDN w:val="0"/>
        <w:adjustRightInd w:val="0"/>
        <w:rPr>
          <w:rFonts w:ascii="Calibri,Bold" w:hAnsi="Calibri,Bold" w:cs="Calibri,Bold"/>
          <w:b/>
          <w:bCs/>
        </w:rPr>
      </w:pPr>
    </w:p>
    <w:p w:rsidR="007D38ED" w:rsidRDefault="007D38ED" w:rsidP="007D38ED">
      <w:pPr>
        <w:autoSpaceDE w:val="0"/>
        <w:autoSpaceDN w:val="0"/>
        <w:adjustRightInd w:val="0"/>
        <w:rPr>
          <w:rFonts w:ascii="Calibri,Bold" w:hAnsi="Calibri,Bold" w:cs="Calibri,Bold"/>
          <w:b/>
          <w:bCs/>
          <w:sz w:val="28"/>
          <w:szCs w:val="28"/>
        </w:rPr>
      </w:pPr>
      <w:r w:rsidRPr="00C6521E">
        <w:rPr>
          <w:rFonts w:ascii="Calibri,Bold" w:hAnsi="Calibri,Bold" w:cs="Calibri,Bold"/>
          <w:b/>
          <w:bCs/>
          <w:sz w:val="28"/>
          <w:szCs w:val="28"/>
        </w:rPr>
        <w:t>Bassin</w:t>
      </w:r>
      <w:r>
        <w:rPr>
          <w:rFonts w:ascii="Calibri,Bold" w:hAnsi="Calibri,Bold" w:cs="Calibri,Bold"/>
          <w:b/>
          <w:bCs/>
          <w:sz w:val="28"/>
          <w:szCs w:val="28"/>
        </w:rPr>
        <w:t xml:space="preserve"> versant du </w:t>
      </w:r>
      <w:proofErr w:type="spellStart"/>
      <w:r>
        <w:rPr>
          <w:rFonts w:ascii="Calibri,Bold" w:hAnsi="Calibri,Bold" w:cs="Calibri,Bold"/>
          <w:b/>
          <w:bCs/>
          <w:sz w:val="28"/>
          <w:szCs w:val="28"/>
        </w:rPr>
        <w:t>Crinchon</w:t>
      </w:r>
      <w:proofErr w:type="spellEnd"/>
      <w:r>
        <w:rPr>
          <w:rFonts w:ascii="Calibri,Bold" w:hAnsi="Calibri,Bold" w:cs="Calibri,Bold"/>
          <w:b/>
          <w:bCs/>
          <w:sz w:val="28"/>
          <w:szCs w:val="28"/>
        </w:rPr>
        <w:t xml:space="preserve"> (Rive Droite)</w:t>
      </w:r>
    </w:p>
    <w:p w:rsidR="007D38ED" w:rsidRDefault="007D38ED" w:rsidP="007D38ED">
      <w:pPr>
        <w:autoSpaceDE w:val="0"/>
        <w:autoSpaceDN w:val="0"/>
        <w:adjustRightInd w:val="0"/>
        <w:rPr>
          <w:rFonts w:ascii="Calibri,Bold" w:hAnsi="Calibri,Bold" w:cs="Calibri,Bold"/>
          <w:b/>
          <w:bCs/>
        </w:rPr>
      </w:pPr>
    </w:p>
    <w:tbl>
      <w:tblPr>
        <w:tblStyle w:val="Grilledutableau"/>
        <w:tblW w:w="0" w:type="auto"/>
        <w:tblLook w:val="04A0"/>
      </w:tblPr>
      <w:tblGrid>
        <w:gridCol w:w="4786"/>
        <w:gridCol w:w="4500"/>
      </w:tblGrid>
      <w:tr w:rsidR="007D38ED" w:rsidRPr="00FB4058" w:rsidTr="007D38ED">
        <w:trPr>
          <w:trHeight w:val="516"/>
        </w:trPr>
        <w:tc>
          <w:tcPr>
            <w:tcW w:w="0" w:type="auto"/>
            <w:gridSpan w:val="2"/>
            <w:vAlign w:val="center"/>
          </w:tcPr>
          <w:p w:rsidR="007D38ED" w:rsidRPr="00FB4058" w:rsidRDefault="007D38ED" w:rsidP="00AF77DB">
            <w:pPr>
              <w:autoSpaceDE w:val="0"/>
              <w:autoSpaceDN w:val="0"/>
              <w:adjustRightInd w:val="0"/>
              <w:rPr>
                <w:rFonts w:ascii="Calibri,Bold" w:hAnsi="Calibri,Bold" w:cs="Calibri,Bold"/>
                <w:b/>
                <w:bCs/>
              </w:rPr>
            </w:pPr>
            <w:r w:rsidRPr="00FB4058">
              <w:rPr>
                <w:rFonts w:ascii="Calibri,Bold" w:hAnsi="Calibri,Bold" w:cs="Calibri,Bold"/>
                <w:b/>
                <w:bCs/>
              </w:rPr>
              <w:t>Commune de WAILLY</w:t>
            </w:r>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WA2.57. </w:t>
            </w:r>
            <w:r w:rsidRPr="00FB4058">
              <w:rPr>
                <w:rFonts w:ascii="Calibri" w:hAnsi="Calibri" w:cs="Calibri"/>
              </w:rPr>
              <w:t>Maintien souhaitable de la plantation. Surface : 0.9 ha. Intérêt hydraulique, paysager et écologique.</w:t>
            </w:r>
          </w:p>
        </w:tc>
        <w:tc>
          <w:tcPr>
            <w:tcW w:w="4500" w:type="dxa"/>
          </w:tcPr>
          <w:p w:rsidR="007D38ED" w:rsidRPr="00FB4058" w:rsidRDefault="007D38ED" w:rsidP="00AF77DB">
            <w:pPr>
              <w:autoSpaceDE w:val="0"/>
              <w:autoSpaceDN w:val="0"/>
              <w:adjustRightInd w:val="0"/>
              <w:rPr>
                <w:rFonts w:ascii="Calibri,Bold" w:hAnsi="Calibri,Bold" w:cs="Calibri,Bold"/>
                <w:b/>
                <w:bCs/>
              </w:rPr>
            </w:pPr>
            <w:r w:rsidRPr="003530E1">
              <w:rPr>
                <w:rFonts w:ascii="Calibri,Bold" w:hAnsi="Calibri,Bold" w:cs="Calibri,Bold"/>
                <w:bCs/>
              </w:rPr>
              <w:t>Hors périmètre</w:t>
            </w:r>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WA2.58. </w:t>
            </w:r>
            <w:r w:rsidRPr="00FB4058">
              <w:rPr>
                <w:rFonts w:ascii="Calibri" w:hAnsi="Calibri" w:cs="Calibri"/>
              </w:rPr>
              <w:t>Maintien nécessaire de la haie. Linéaire : 150 m. Intérêt hydraulique, paysager et écologique.</w:t>
            </w:r>
          </w:p>
        </w:tc>
        <w:tc>
          <w:tcPr>
            <w:tcW w:w="4500" w:type="dxa"/>
          </w:tcPr>
          <w:p w:rsidR="007D38ED" w:rsidRPr="00D945F8" w:rsidRDefault="007D38ED" w:rsidP="00AF77DB">
            <w:pPr>
              <w:autoSpaceDE w:val="0"/>
              <w:autoSpaceDN w:val="0"/>
              <w:adjustRightInd w:val="0"/>
              <w:rPr>
                <w:rFonts w:ascii="Arial" w:hAnsi="Arial" w:cs="Arial"/>
                <w:b/>
                <w:bCs/>
              </w:rPr>
            </w:pPr>
            <w:r w:rsidRPr="00D945F8">
              <w:rPr>
                <w:rFonts w:ascii="Arial" w:hAnsi="Arial" w:cs="Arial"/>
                <w:bCs/>
              </w:rPr>
              <w:t>Hors périmètre</w:t>
            </w:r>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WA2.59. </w:t>
            </w:r>
            <w:r w:rsidRPr="00FB4058">
              <w:rPr>
                <w:rFonts w:ascii="Calibri" w:hAnsi="Calibri" w:cs="Calibri"/>
              </w:rPr>
              <w:t>Sens de culture souhaitable. Intérêt hydraulique.</w:t>
            </w:r>
          </w:p>
        </w:tc>
        <w:tc>
          <w:tcPr>
            <w:tcW w:w="4500" w:type="dxa"/>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prend note de la recommandation</w:t>
            </w:r>
          </w:p>
        </w:tc>
      </w:tr>
      <w:tr w:rsidR="007D38ED" w:rsidRPr="00FB4058" w:rsidTr="007D38ED">
        <w:trPr>
          <w:trHeight w:val="806"/>
        </w:trPr>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WA2.60. </w:t>
            </w:r>
            <w:r w:rsidRPr="00FB4058">
              <w:rPr>
                <w:rFonts w:ascii="Calibri" w:hAnsi="Calibri" w:cs="Calibri"/>
              </w:rPr>
              <w:t>Rehaussement du chemin au niveau des 2 points bas. Création de fossés de part et d’autre du chemin et plantations de haies côté champ. Volume</w:t>
            </w:r>
            <w:r w:rsidRPr="00FB4058">
              <w:rPr>
                <w:rFonts w:ascii="Calibri" w:hAnsi="Calibri" w:cs="Calibri"/>
                <w:sz w:val="14"/>
                <w:szCs w:val="14"/>
              </w:rPr>
              <w:t xml:space="preserve">10 </w:t>
            </w:r>
            <w:r w:rsidRPr="00FB4058">
              <w:rPr>
                <w:rFonts w:ascii="Calibri" w:hAnsi="Calibri" w:cs="Calibri"/>
              </w:rPr>
              <w:t>: 730 m3. Linéaire : 4 x 50 m. Surface</w:t>
            </w:r>
          </w:p>
          <w:p w:rsidR="007D38ED" w:rsidRPr="00FB4058" w:rsidRDefault="007D38ED" w:rsidP="00AF77DB">
            <w:pPr>
              <w:autoSpaceDE w:val="0"/>
              <w:autoSpaceDN w:val="0"/>
              <w:adjustRightInd w:val="0"/>
              <w:rPr>
                <w:rFonts w:ascii="Calibri" w:hAnsi="Calibri" w:cs="Calibri"/>
              </w:rPr>
            </w:pPr>
            <w:r w:rsidRPr="00FB4058">
              <w:rPr>
                <w:rFonts w:ascii="Calibri" w:hAnsi="Calibri" w:cs="Calibri"/>
              </w:rPr>
              <w:t xml:space="preserve">d’emprise totale : 1400 m2. Intérêt hydraulique, paysager et écologique. </w:t>
            </w:r>
            <w:r w:rsidRPr="00FB4058">
              <w:rPr>
                <w:rFonts w:ascii="Calibri,Bold" w:hAnsi="Calibri,Bold" w:cs="Calibri,Bold"/>
                <w:b/>
                <w:bCs/>
              </w:rPr>
              <w:t>Priorité 3.</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 xml:space="preserve">La Commission étudiera la suppression du chemin dans le cadre du futur parcellaire, mais s’engage à compenser par une plantation le long du chemin de </w:t>
            </w:r>
            <w:proofErr w:type="spellStart"/>
            <w:r w:rsidRPr="00D945F8">
              <w:rPr>
                <w:rFonts w:ascii="Arial" w:hAnsi="Arial" w:cs="Arial"/>
                <w:bCs/>
              </w:rPr>
              <w:t>Ransart</w:t>
            </w:r>
            <w:proofErr w:type="spellEnd"/>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WA2.61. </w:t>
            </w:r>
            <w:r w:rsidRPr="00FB4058">
              <w:rPr>
                <w:rFonts w:ascii="Calibri" w:hAnsi="Calibri" w:cs="Calibri"/>
              </w:rPr>
              <w:t>Maintien nécessaire des talus boisés L47 de part et d’autre des chemins. Linéaire total de talus : 775 m, hauteur maximum : 4 m. Intérêt hydraulique, paysager et écologique.</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talus boisés L47</w:t>
            </w:r>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WA2.62. </w:t>
            </w:r>
            <w:r w:rsidRPr="00FB4058">
              <w:rPr>
                <w:rFonts w:ascii="Calibri" w:hAnsi="Calibri" w:cs="Calibri"/>
              </w:rPr>
              <w:t>Maintien nécessaire du talus boisé L53 le long du chemin et du tilleul isolé. Longueur : 90 m, hauteur : 1 m. Intérêt hydraulique, paysager et écologique.</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boisé L53 le long du chemin, ainsi que le tilleul isolé</w:t>
            </w:r>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WA2.63. </w:t>
            </w:r>
            <w:r w:rsidRPr="00FB4058">
              <w:rPr>
                <w:rFonts w:ascii="Calibri" w:hAnsi="Calibri" w:cs="Calibri"/>
              </w:rPr>
              <w:t>Maintien souhaitable du talus non boisé L52 le long du chemin. Longueur : 100 m, hauteur : 3 m. Intérêt hydraulique et paysager.</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 talus non boisé L52</w:t>
            </w:r>
          </w:p>
        </w:tc>
      </w:tr>
      <w:tr w:rsidR="007D38ED" w:rsidRPr="00FB4058" w:rsidTr="007D38ED">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WA2.64. </w:t>
            </w:r>
            <w:r w:rsidRPr="00FB4058">
              <w:rPr>
                <w:rFonts w:ascii="Calibri" w:hAnsi="Calibri" w:cs="Calibri"/>
              </w:rPr>
              <w:t>Maintien nécessaire du verger et de la haie arbustive. Surface : 0.3 ha. Intérêt paysager et écologique.</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souhaiterait étudier le déplacement du verger et de la haie arbustive dans le cadre du nouveau parcellaire</w:t>
            </w:r>
          </w:p>
        </w:tc>
      </w:tr>
      <w:tr w:rsidR="007D38ED" w:rsidRPr="00FB4058" w:rsidTr="00001F9E">
        <w:trPr>
          <w:trHeight w:val="70"/>
        </w:trPr>
        <w:tc>
          <w:tcPr>
            <w:tcW w:w="4786" w:type="dxa"/>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WA2.65. </w:t>
            </w:r>
            <w:r w:rsidRPr="00FB4058">
              <w:rPr>
                <w:rFonts w:ascii="Calibri" w:hAnsi="Calibri" w:cs="Calibri"/>
              </w:rPr>
              <w:t>Maintien nécessaire des prairies, des haies, des arbres isolés et des jardins. Intérêt hydraulique, paysager et écologique.</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s’engage à maintenir les prairies, les haies et les arbres isolés et jardins</w:t>
            </w:r>
          </w:p>
        </w:tc>
      </w:tr>
      <w:tr w:rsidR="007D38ED" w:rsidRPr="00FB4058" w:rsidTr="007D38ED">
        <w:tc>
          <w:tcPr>
            <w:tcW w:w="4786" w:type="dxa"/>
          </w:tcPr>
          <w:p w:rsidR="007D38ED" w:rsidRPr="00FB4058" w:rsidRDefault="007D38ED" w:rsidP="00AF77DB">
            <w:pPr>
              <w:autoSpaceDE w:val="0"/>
              <w:autoSpaceDN w:val="0"/>
              <w:adjustRightInd w:val="0"/>
              <w:rPr>
                <w:rFonts w:ascii="Calibri,Bold" w:hAnsi="Calibri,Bold" w:cs="Calibri,Bold"/>
                <w:b/>
                <w:bCs/>
              </w:rPr>
            </w:pPr>
            <w:r w:rsidRPr="00FB4058">
              <w:rPr>
                <w:rFonts w:ascii="Calibri,Bold" w:hAnsi="Calibri,Bold" w:cs="Calibri,Bold"/>
                <w:b/>
                <w:bCs/>
              </w:rPr>
              <w:t xml:space="preserve">WA2.66. </w:t>
            </w:r>
            <w:r w:rsidRPr="00FB4058">
              <w:rPr>
                <w:rFonts w:ascii="Calibri" w:hAnsi="Calibri" w:cs="Calibri"/>
              </w:rPr>
              <w:t xml:space="preserve">Création d’une emprise le long du Crinchon, pour aménager un sentier qui permettra de relier le cheminement existant à un passage existant vers la D3 dans WAILLY. L’aménagement sera réalisé par la CUA. Surface d’emprise nécessaire : 1800 m2. Intérêt paysager et pour les déplacements. </w:t>
            </w:r>
            <w:r w:rsidRPr="00FB4058">
              <w:rPr>
                <w:rFonts w:ascii="Calibri,Bold" w:hAnsi="Calibri,Bold" w:cs="Calibri,Bold"/>
                <w:b/>
                <w:bCs/>
              </w:rPr>
              <w:t>Priorité 1.</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 xml:space="preserve">La Commission retient la proposition de création d’aménagement de sentier le long du Crinchon pour relier </w:t>
            </w:r>
            <w:r w:rsidRPr="00D945F8">
              <w:rPr>
                <w:rFonts w:ascii="Arial" w:hAnsi="Arial" w:cs="Arial"/>
              </w:rPr>
              <w:t>le cheminement existant à un passage existant vers la D3 dans WAILLY</w:t>
            </w:r>
          </w:p>
        </w:tc>
      </w:tr>
      <w:tr w:rsidR="007D38ED" w:rsidRPr="00FB4058" w:rsidTr="007D38ED">
        <w:tc>
          <w:tcPr>
            <w:tcW w:w="4786" w:type="dxa"/>
          </w:tcPr>
          <w:p w:rsidR="007D38ED" w:rsidRPr="00FB4058" w:rsidRDefault="007D38ED" w:rsidP="00001F9E">
            <w:pPr>
              <w:autoSpaceDE w:val="0"/>
              <w:autoSpaceDN w:val="0"/>
              <w:adjustRightInd w:val="0"/>
              <w:rPr>
                <w:rFonts w:ascii="Calibri,Bold" w:hAnsi="Calibri,Bold" w:cs="Calibri,Bold"/>
                <w:b/>
                <w:bCs/>
              </w:rPr>
            </w:pPr>
            <w:r w:rsidRPr="00FB4058">
              <w:rPr>
                <w:rFonts w:ascii="Calibri,Bold" w:hAnsi="Calibri,Bold" w:cs="Calibri,Bold"/>
                <w:b/>
                <w:bCs/>
              </w:rPr>
              <w:t xml:space="preserve">WA2.67. </w:t>
            </w:r>
            <w:r w:rsidRPr="00FB4058">
              <w:rPr>
                <w:rFonts w:ascii="Calibri" w:hAnsi="Calibri" w:cs="Calibri"/>
              </w:rPr>
              <w:t xml:space="preserve">Plantation de haie le long du chemin. Longueur : 725 </w:t>
            </w:r>
            <w:r w:rsidR="00173089">
              <w:rPr>
                <w:rFonts w:ascii="Calibri" w:hAnsi="Calibri" w:cs="Calibri"/>
              </w:rPr>
              <w:t>m, Surface d’emprise : 2175 m2.</w:t>
            </w:r>
            <w:r w:rsidRPr="00FB4058">
              <w:rPr>
                <w:rFonts w:ascii="Calibri" w:hAnsi="Calibri" w:cs="Calibri"/>
              </w:rPr>
              <w:t xml:space="preserve">Intérêt hydraulique, paysager et </w:t>
            </w:r>
            <w:r w:rsidR="00001F9E">
              <w:rPr>
                <w:rFonts w:ascii="Calibri" w:hAnsi="Calibri" w:cs="Calibri"/>
              </w:rPr>
              <w:t>é</w:t>
            </w:r>
            <w:r w:rsidRPr="00FB4058">
              <w:rPr>
                <w:rFonts w:ascii="Calibri" w:hAnsi="Calibri" w:cs="Calibri"/>
              </w:rPr>
              <w:t>cologique.</w:t>
            </w:r>
            <w:r w:rsidR="00001F9E">
              <w:rPr>
                <w:rFonts w:ascii="Calibri" w:hAnsi="Calibri" w:cs="Calibri"/>
              </w:rPr>
              <w:t xml:space="preserve"> </w:t>
            </w:r>
            <w:r w:rsidRPr="00FB4058">
              <w:rPr>
                <w:rFonts w:ascii="Calibri,Bold" w:hAnsi="Calibri,Bold" w:cs="Calibri,Bold"/>
                <w:b/>
                <w:bCs/>
              </w:rPr>
              <w:t>Priorité 2.</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ne retient pas la proposition de plantation qui occasionnerait une gêne dans le ramassage des betteraves</w:t>
            </w:r>
          </w:p>
        </w:tc>
      </w:tr>
      <w:tr w:rsidR="007D38ED" w:rsidRPr="00FB4058" w:rsidTr="007D38ED">
        <w:tc>
          <w:tcPr>
            <w:tcW w:w="4786" w:type="dxa"/>
          </w:tcPr>
          <w:p w:rsidR="007D38ED" w:rsidRPr="00FB4058" w:rsidRDefault="007D38ED" w:rsidP="00AF77DB">
            <w:pPr>
              <w:autoSpaceDE w:val="0"/>
              <w:autoSpaceDN w:val="0"/>
              <w:adjustRightInd w:val="0"/>
              <w:rPr>
                <w:rFonts w:ascii="Calibri,Bold" w:hAnsi="Calibri,Bold" w:cs="Calibri,Bold"/>
                <w:b/>
                <w:bCs/>
              </w:rPr>
            </w:pPr>
            <w:r w:rsidRPr="00FB4058">
              <w:rPr>
                <w:rFonts w:ascii="Calibri,Bold" w:hAnsi="Calibri,Bold" w:cs="Calibri,Bold"/>
                <w:b/>
                <w:bCs/>
              </w:rPr>
              <w:lastRenderedPageBreak/>
              <w:t xml:space="preserve">WA2.68. </w:t>
            </w:r>
            <w:r w:rsidRPr="00FB4058">
              <w:rPr>
                <w:rFonts w:ascii="Calibri" w:hAnsi="Calibri" w:cs="Calibri"/>
              </w:rPr>
              <w:t>Aménagement du sentier existant le long du Crinchon. L’emprise sera localement agrandie pour permettre cet aménagement (Projet CUA). Intérêt paysager et pour les déplacements. Emprise supplémentaire envisagée : 1300 m2</w:t>
            </w:r>
            <w:r w:rsidRPr="00FB4058">
              <w:rPr>
                <w:rFonts w:ascii="Calibri,Bold" w:hAnsi="Calibri,Bold" w:cs="Calibri,Bold"/>
                <w:b/>
                <w:bCs/>
              </w:rPr>
              <w:t>. Priorité 1.</w:t>
            </w:r>
          </w:p>
        </w:tc>
        <w:tc>
          <w:tcPr>
            <w:tcW w:w="4500" w:type="dxa"/>
            <w:vAlign w:val="center"/>
          </w:tcPr>
          <w:p w:rsidR="007D38ED" w:rsidRPr="00D945F8" w:rsidRDefault="007D38ED" w:rsidP="00AF77DB">
            <w:pPr>
              <w:autoSpaceDE w:val="0"/>
              <w:autoSpaceDN w:val="0"/>
              <w:adjustRightInd w:val="0"/>
              <w:rPr>
                <w:rFonts w:ascii="Arial" w:hAnsi="Arial" w:cs="Arial"/>
                <w:bCs/>
              </w:rPr>
            </w:pPr>
            <w:r w:rsidRPr="00D945F8">
              <w:rPr>
                <w:rFonts w:ascii="Arial" w:hAnsi="Arial" w:cs="Arial"/>
                <w:bCs/>
              </w:rPr>
              <w:t>La Commission retient la proposition d’aménagement de sentier existant le long du Crinchon</w:t>
            </w:r>
          </w:p>
        </w:tc>
      </w:tr>
    </w:tbl>
    <w:p w:rsidR="007D38ED" w:rsidRDefault="007D38ED" w:rsidP="007D38ED">
      <w:pPr>
        <w:autoSpaceDE w:val="0"/>
        <w:autoSpaceDN w:val="0"/>
        <w:adjustRightInd w:val="0"/>
        <w:rPr>
          <w:rFonts w:ascii="Calibri,Bold" w:hAnsi="Calibri,Bold" w:cs="Calibri,Bold"/>
          <w:b/>
          <w:bCs/>
        </w:rPr>
      </w:pPr>
    </w:p>
    <w:p w:rsidR="007D38ED" w:rsidRDefault="007D38ED" w:rsidP="007D38ED">
      <w:pPr>
        <w:autoSpaceDE w:val="0"/>
        <w:autoSpaceDN w:val="0"/>
        <w:adjustRightInd w:val="0"/>
        <w:rPr>
          <w:rFonts w:ascii="Calibri,Bold" w:hAnsi="Calibri,Bold" w:cs="Calibri,Bold"/>
          <w:b/>
          <w:bCs/>
        </w:rPr>
      </w:pPr>
    </w:p>
    <w:p w:rsidR="007D38ED" w:rsidRDefault="007D38ED" w:rsidP="007D38ED">
      <w:pPr>
        <w:autoSpaceDE w:val="0"/>
        <w:autoSpaceDN w:val="0"/>
        <w:adjustRightInd w:val="0"/>
        <w:rPr>
          <w:rFonts w:ascii="Calibri,Bold" w:hAnsi="Calibri,Bold" w:cs="Calibri,Bold"/>
          <w:b/>
          <w:bCs/>
          <w:sz w:val="28"/>
          <w:szCs w:val="28"/>
        </w:rPr>
      </w:pPr>
      <w:r>
        <w:rPr>
          <w:rFonts w:ascii="Calibri,Bold" w:hAnsi="Calibri,Bold" w:cs="Calibri,Bold"/>
          <w:b/>
          <w:bCs/>
          <w:sz w:val="28"/>
          <w:szCs w:val="28"/>
        </w:rPr>
        <w:t>Bassin versant du Chantier du Plain</w:t>
      </w:r>
    </w:p>
    <w:p w:rsidR="007D38ED" w:rsidRDefault="007D38ED" w:rsidP="007D38ED">
      <w:pPr>
        <w:autoSpaceDE w:val="0"/>
        <w:autoSpaceDN w:val="0"/>
        <w:adjustRightInd w:val="0"/>
        <w:rPr>
          <w:rFonts w:ascii="Calibri,Bold" w:hAnsi="Calibri,Bold" w:cs="Calibri,Bold"/>
          <w:b/>
          <w:bCs/>
        </w:rPr>
      </w:pPr>
    </w:p>
    <w:tbl>
      <w:tblPr>
        <w:tblStyle w:val="Grilledutableau"/>
        <w:tblW w:w="0" w:type="auto"/>
        <w:tblLook w:val="04A0"/>
      </w:tblPr>
      <w:tblGrid>
        <w:gridCol w:w="4594"/>
        <w:gridCol w:w="4692"/>
      </w:tblGrid>
      <w:tr w:rsidR="007D38ED" w:rsidRPr="00FB4058" w:rsidTr="007D38ED">
        <w:trPr>
          <w:trHeight w:val="516"/>
        </w:trPr>
        <w:tc>
          <w:tcPr>
            <w:tcW w:w="0" w:type="auto"/>
            <w:gridSpan w:val="2"/>
            <w:vAlign w:val="center"/>
          </w:tcPr>
          <w:p w:rsidR="007D38ED" w:rsidRPr="00FB4058" w:rsidRDefault="007D38ED" w:rsidP="00AF77DB">
            <w:pPr>
              <w:autoSpaceDE w:val="0"/>
              <w:autoSpaceDN w:val="0"/>
              <w:adjustRightInd w:val="0"/>
              <w:rPr>
                <w:rFonts w:ascii="Calibri,Bold" w:hAnsi="Calibri,Bold" w:cs="Calibri,Bold"/>
                <w:b/>
                <w:bCs/>
              </w:rPr>
            </w:pPr>
            <w:r w:rsidRPr="00FB4058">
              <w:rPr>
                <w:rFonts w:ascii="Calibri,Bold" w:hAnsi="Calibri,Bold" w:cs="Calibri,Bold"/>
                <w:b/>
                <w:bCs/>
              </w:rPr>
              <w:t>Commune de WAILLY</w:t>
            </w:r>
          </w:p>
        </w:tc>
      </w:tr>
      <w:tr w:rsidR="007D38ED" w:rsidRPr="00FB4058" w:rsidTr="00C6521E">
        <w:tc>
          <w:tcPr>
            <w:tcW w:w="0" w:type="auto"/>
            <w:tcBorders>
              <w:bottom w:val="single" w:sz="4" w:space="0" w:color="auto"/>
            </w:tcBorders>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WA3.1. </w:t>
            </w:r>
            <w:r w:rsidRPr="00FB4058">
              <w:rPr>
                <w:rFonts w:ascii="Calibri" w:hAnsi="Calibri" w:cs="Calibri"/>
              </w:rPr>
              <w:t>Maintien nécessaire de la haie L50 en limite prairie-champ cultivé. Longueur : 110 m. Intérêt hydraulique, paysager et écologique.</w:t>
            </w:r>
          </w:p>
        </w:tc>
        <w:tc>
          <w:tcPr>
            <w:tcW w:w="0" w:type="auto"/>
            <w:tcBorders>
              <w:bottom w:val="single" w:sz="4" w:space="0" w:color="auto"/>
            </w:tcBorders>
            <w:vAlign w:val="center"/>
          </w:tcPr>
          <w:p w:rsidR="007D38ED" w:rsidRPr="00A644F2" w:rsidRDefault="007D38ED" w:rsidP="00AF77DB">
            <w:pPr>
              <w:autoSpaceDE w:val="0"/>
              <w:autoSpaceDN w:val="0"/>
              <w:adjustRightInd w:val="0"/>
              <w:rPr>
                <w:rFonts w:ascii="Arial" w:hAnsi="Arial" w:cs="Arial"/>
                <w:bCs/>
              </w:rPr>
            </w:pPr>
            <w:r w:rsidRPr="00A644F2">
              <w:rPr>
                <w:rFonts w:ascii="Arial" w:hAnsi="Arial" w:cs="Arial"/>
                <w:bCs/>
              </w:rPr>
              <w:t>La Commission signale que le retournement de pâture a été autorisé, et s’engage à compenser le linéaire de haie dans le secteur</w:t>
            </w:r>
          </w:p>
        </w:tc>
      </w:tr>
      <w:tr w:rsidR="007D38ED" w:rsidRPr="00FB4058" w:rsidTr="00C6521E">
        <w:tc>
          <w:tcPr>
            <w:tcW w:w="0" w:type="auto"/>
            <w:tcBorders>
              <w:bottom w:val="single" w:sz="4" w:space="0" w:color="auto"/>
              <w:right w:val="single" w:sz="4" w:space="0" w:color="auto"/>
            </w:tcBorders>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WA3.2. </w:t>
            </w:r>
            <w:r w:rsidRPr="00FB4058">
              <w:rPr>
                <w:rFonts w:ascii="Calibri" w:hAnsi="Calibri" w:cs="Calibri"/>
              </w:rPr>
              <w:t>Maintien souhaitable des plantations récentes. Surface : 1.8 ha. Intérêt hydraulique, paysager et écologique.</w:t>
            </w:r>
          </w:p>
        </w:tc>
        <w:tc>
          <w:tcPr>
            <w:tcW w:w="0" w:type="auto"/>
            <w:tcBorders>
              <w:left w:val="single" w:sz="4" w:space="0" w:color="auto"/>
              <w:bottom w:val="single" w:sz="4" w:space="0" w:color="auto"/>
            </w:tcBorders>
            <w:vAlign w:val="center"/>
          </w:tcPr>
          <w:p w:rsidR="00C93B17" w:rsidRPr="00A644F2" w:rsidRDefault="007D38ED" w:rsidP="00C6521E">
            <w:pPr>
              <w:autoSpaceDE w:val="0"/>
              <w:autoSpaceDN w:val="0"/>
              <w:adjustRightInd w:val="0"/>
              <w:rPr>
                <w:rFonts w:ascii="Arial" w:hAnsi="Arial" w:cs="Arial"/>
                <w:bCs/>
              </w:rPr>
            </w:pPr>
            <w:r w:rsidRPr="00A644F2">
              <w:rPr>
                <w:rFonts w:ascii="Arial" w:hAnsi="Arial" w:cs="Arial"/>
                <w:bCs/>
              </w:rPr>
              <w:t>La Commission s’engage à maintenir les plantations récentes</w:t>
            </w:r>
          </w:p>
        </w:tc>
      </w:tr>
      <w:tr w:rsidR="00C6521E" w:rsidRPr="00FB4058" w:rsidTr="00C6521E">
        <w:tc>
          <w:tcPr>
            <w:tcW w:w="0" w:type="auto"/>
            <w:tcBorders>
              <w:top w:val="single" w:sz="4" w:space="0" w:color="auto"/>
              <w:left w:val="nil"/>
              <w:bottom w:val="single" w:sz="4" w:space="0" w:color="auto"/>
              <w:right w:val="nil"/>
            </w:tcBorders>
          </w:tcPr>
          <w:p w:rsidR="00C6521E" w:rsidRPr="00FB4058" w:rsidRDefault="00C6521E" w:rsidP="00AF77DB">
            <w:pPr>
              <w:autoSpaceDE w:val="0"/>
              <w:autoSpaceDN w:val="0"/>
              <w:adjustRightInd w:val="0"/>
              <w:rPr>
                <w:rFonts w:ascii="Calibri,Bold" w:hAnsi="Calibri,Bold" w:cs="Calibri,Bold"/>
                <w:b/>
                <w:bCs/>
              </w:rPr>
            </w:pPr>
          </w:p>
        </w:tc>
        <w:tc>
          <w:tcPr>
            <w:tcW w:w="0" w:type="auto"/>
            <w:tcBorders>
              <w:top w:val="single" w:sz="4" w:space="0" w:color="auto"/>
              <w:left w:val="nil"/>
              <w:bottom w:val="single" w:sz="4" w:space="0" w:color="auto"/>
              <w:right w:val="nil"/>
            </w:tcBorders>
            <w:vAlign w:val="center"/>
          </w:tcPr>
          <w:p w:rsidR="00C6521E" w:rsidRPr="00A644F2" w:rsidRDefault="00C6521E" w:rsidP="00C6521E">
            <w:pPr>
              <w:autoSpaceDE w:val="0"/>
              <w:autoSpaceDN w:val="0"/>
              <w:adjustRightInd w:val="0"/>
              <w:rPr>
                <w:rFonts w:ascii="Arial" w:hAnsi="Arial" w:cs="Arial"/>
                <w:bCs/>
              </w:rPr>
            </w:pPr>
          </w:p>
        </w:tc>
      </w:tr>
      <w:tr w:rsidR="007D38ED" w:rsidRPr="00FB4058" w:rsidTr="00C6521E">
        <w:trPr>
          <w:trHeight w:val="516"/>
        </w:trPr>
        <w:tc>
          <w:tcPr>
            <w:tcW w:w="0" w:type="auto"/>
            <w:gridSpan w:val="2"/>
            <w:tcBorders>
              <w:top w:val="single" w:sz="4" w:space="0" w:color="auto"/>
            </w:tcBorders>
            <w:vAlign w:val="center"/>
          </w:tcPr>
          <w:p w:rsidR="007D38ED" w:rsidRPr="00FB4058" w:rsidRDefault="007D38ED" w:rsidP="00AF77DB">
            <w:pPr>
              <w:autoSpaceDE w:val="0"/>
              <w:autoSpaceDN w:val="0"/>
              <w:adjustRightInd w:val="0"/>
              <w:rPr>
                <w:rFonts w:ascii="Calibri,Bold" w:hAnsi="Calibri,Bold" w:cs="Calibri,Bold"/>
                <w:b/>
                <w:bCs/>
              </w:rPr>
            </w:pPr>
            <w:r w:rsidRPr="00FB4058">
              <w:rPr>
                <w:rFonts w:ascii="Calibri,Bold" w:hAnsi="Calibri,Bold" w:cs="Calibri,Bold"/>
                <w:b/>
                <w:bCs/>
              </w:rPr>
              <w:t xml:space="preserve">Commune </w:t>
            </w:r>
            <w:r w:rsidR="00173089" w:rsidRPr="00FB4058">
              <w:rPr>
                <w:rFonts w:ascii="Calibri,Bold" w:hAnsi="Calibri,Bold" w:cs="Calibri,Bold"/>
                <w:b/>
                <w:bCs/>
              </w:rPr>
              <w:t>d’AGNY</w:t>
            </w:r>
          </w:p>
        </w:tc>
      </w:tr>
      <w:tr w:rsidR="007D38ED" w:rsidRPr="00FB4058" w:rsidTr="007D38ED">
        <w:tc>
          <w:tcPr>
            <w:tcW w:w="0" w:type="auto"/>
          </w:tcPr>
          <w:p w:rsidR="007D38ED" w:rsidRPr="00FB4058" w:rsidRDefault="007D38ED" w:rsidP="00AF77DB">
            <w:pPr>
              <w:autoSpaceDE w:val="0"/>
              <w:autoSpaceDN w:val="0"/>
              <w:adjustRightInd w:val="0"/>
              <w:rPr>
                <w:rFonts w:ascii="Calibri" w:hAnsi="Calibri" w:cs="Calibri"/>
              </w:rPr>
            </w:pPr>
            <w:r w:rsidRPr="00FB4058">
              <w:rPr>
                <w:rFonts w:ascii="Calibri,Bold" w:hAnsi="Calibri,Bold" w:cs="Calibri,Bold"/>
                <w:b/>
                <w:bCs/>
              </w:rPr>
              <w:t xml:space="preserve">AG3.3. </w:t>
            </w:r>
            <w:r w:rsidRPr="00FB4058">
              <w:rPr>
                <w:rFonts w:ascii="Calibri" w:hAnsi="Calibri" w:cs="Calibri"/>
              </w:rPr>
              <w:t>Maintien souhaitable des talus non boisés, le long du chemin. Longueur totale : 500 m, hauteur : 1 m. Intérêt hydraulique et paysager.</w:t>
            </w:r>
          </w:p>
        </w:tc>
        <w:tc>
          <w:tcPr>
            <w:tcW w:w="0" w:type="auto"/>
          </w:tcPr>
          <w:p w:rsidR="007D38ED" w:rsidRPr="00A644F2" w:rsidRDefault="007D38ED" w:rsidP="00AF77DB">
            <w:pPr>
              <w:autoSpaceDE w:val="0"/>
              <w:autoSpaceDN w:val="0"/>
              <w:adjustRightInd w:val="0"/>
              <w:rPr>
                <w:rFonts w:ascii="Arial" w:hAnsi="Arial" w:cs="Arial"/>
                <w:bCs/>
              </w:rPr>
            </w:pPr>
            <w:r>
              <w:rPr>
                <w:rFonts w:ascii="Arial" w:hAnsi="Arial" w:cs="Arial"/>
                <w:bCs/>
              </w:rPr>
              <w:t>La  commission est favorable au maintien des talus non boisés</w:t>
            </w:r>
          </w:p>
        </w:tc>
      </w:tr>
    </w:tbl>
    <w:p w:rsidR="007D38ED" w:rsidRDefault="007D38ED" w:rsidP="00FB47E4">
      <w:pPr>
        <w:spacing w:line="200" w:lineRule="exact"/>
        <w:jc w:val="both"/>
        <w:rPr>
          <w:rFonts w:ascii="Arial" w:hAnsi="Arial" w:cs="Arial"/>
          <w:sz w:val="22"/>
          <w:szCs w:val="22"/>
        </w:rPr>
      </w:pPr>
    </w:p>
    <w:p w:rsidR="007D38ED" w:rsidRDefault="007D38ED" w:rsidP="00FB47E4">
      <w:pPr>
        <w:spacing w:line="200" w:lineRule="exact"/>
        <w:jc w:val="both"/>
        <w:rPr>
          <w:rFonts w:ascii="Arial" w:hAnsi="Arial" w:cs="Arial"/>
          <w:sz w:val="22"/>
          <w:szCs w:val="22"/>
        </w:rPr>
      </w:pPr>
    </w:p>
    <w:p w:rsidR="007D38ED" w:rsidRDefault="007D38ED" w:rsidP="00FB47E4">
      <w:pPr>
        <w:spacing w:line="200" w:lineRule="exact"/>
        <w:jc w:val="both"/>
        <w:rPr>
          <w:rFonts w:ascii="Arial" w:hAnsi="Arial" w:cs="Arial"/>
          <w:sz w:val="22"/>
          <w:szCs w:val="22"/>
        </w:rPr>
      </w:pPr>
    </w:p>
    <w:p w:rsidR="007D38ED" w:rsidRDefault="007D38ED" w:rsidP="00FB47E4">
      <w:pPr>
        <w:spacing w:line="200" w:lineRule="exact"/>
        <w:jc w:val="both"/>
        <w:rPr>
          <w:rFonts w:ascii="Arial" w:hAnsi="Arial" w:cs="Arial"/>
          <w:sz w:val="22"/>
          <w:szCs w:val="22"/>
        </w:rPr>
      </w:pPr>
    </w:p>
    <w:p w:rsidR="007D38ED" w:rsidRDefault="007D38ED" w:rsidP="00FB47E4">
      <w:pPr>
        <w:spacing w:line="200" w:lineRule="exact"/>
        <w:jc w:val="both"/>
        <w:rPr>
          <w:rFonts w:ascii="Arial" w:hAnsi="Arial" w:cs="Arial"/>
          <w:sz w:val="22"/>
          <w:szCs w:val="22"/>
        </w:rPr>
      </w:pPr>
    </w:p>
    <w:p w:rsidR="007D38ED" w:rsidRPr="000873CB" w:rsidRDefault="007D38ED" w:rsidP="00FB47E4">
      <w:pPr>
        <w:spacing w:line="200" w:lineRule="exact"/>
        <w:jc w:val="both"/>
        <w:rPr>
          <w:rFonts w:ascii="Arial" w:hAnsi="Arial" w:cs="Arial"/>
          <w:sz w:val="22"/>
          <w:szCs w:val="22"/>
        </w:rPr>
      </w:pPr>
    </w:p>
    <w:p w:rsidR="00C949F9" w:rsidRPr="000873CB" w:rsidRDefault="00C949F9" w:rsidP="00FB47E4">
      <w:pPr>
        <w:pStyle w:val="Retraitcorpsdetexte"/>
        <w:rPr>
          <w:rFonts w:ascii="Arial" w:hAnsi="Arial" w:cs="Arial"/>
          <w:b/>
          <w:szCs w:val="22"/>
          <w:u w:val="single"/>
        </w:rPr>
      </w:pPr>
      <w:r w:rsidRPr="000873CB">
        <w:rPr>
          <w:rFonts w:ascii="Arial" w:hAnsi="Arial" w:cs="Arial"/>
          <w:b/>
          <w:szCs w:val="22"/>
          <w:u w:val="single"/>
        </w:rPr>
        <w:t>IV LISTE DES COMMMUNES SENSIBLES</w:t>
      </w:r>
    </w:p>
    <w:p w:rsidR="00C949F9" w:rsidRPr="000873CB" w:rsidRDefault="00C949F9" w:rsidP="00FB47E4">
      <w:pPr>
        <w:pStyle w:val="Retraitcorpsdetexte"/>
        <w:rPr>
          <w:rFonts w:ascii="Arial" w:hAnsi="Arial" w:cs="Arial"/>
          <w:szCs w:val="22"/>
        </w:rPr>
      </w:pPr>
    </w:p>
    <w:p w:rsidR="00C949F9" w:rsidRDefault="00C35ADE" w:rsidP="00FB47E4">
      <w:pPr>
        <w:spacing w:line="200" w:lineRule="exact"/>
        <w:jc w:val="both"/>
        <w:rPr>
          <w:rFonts w:ascii="Arial" w:hAnsi="Arial" w:cs="Arial"/>
          <w:bCs/>
          <w:sz w:val="22"/>
          <w:szCs w:val="22"/>
        </w:rPr>
      </w:pPr>
      <w:r w:rsidRPr="003426D4">
        <w:rPr>
          <w:rFonts w:ascii="Arial" w:hAnsi="Arial" w:cs="Arial"/>
          <w:bCs/>
          <w:sz w:val="22"/>
          <w:szCs w:val="22"/>
        </w:rPr>
        <w:t>Les communes extérieures au périmèt</w:t>
      </w:r>
      <w:r w:rsidR="00092BDD" w:rsidRPr="003426D4">
        <w:rPr>
          <w:rFonts w:ascii="Arial" w:hAnsi="Arial" w:cs="Arial"/>
          <w:bCs/>
          <w:sz w:val="22"/>
          <w:szCs w:val="22"/>
        </w:rPr>
        <w:t xml:space="preserve">re </w:t>
      </w:r>
      <w:r w:rsidR="00A70D8A" w:rsidRPr="003426D4">
        <w:rPr>
          <w:rFonts w:ascii="Arial" w:hAnsi="Arial" w:cs="Arial"/>
          <w:bCs/>
          <w:sz w:val="22"/>
          <w:szCs w:val="22"/>
        </w:rPr>
        <w:t>d’aménagement</w:t>
      </w:r>
      <w:r w:rsidR="00092BDD" w:rsidRPr="003426D4">
        <w:rPr>
          <w:rFonts w:ascii="Arial" w:hAnsi="Arial" w:cs="Arial"/>
          <w:bCs/>
          <w:sz w:val="22"/>
          <w:szCs w:val="22"/>
        </w:rPr>
        <w:t xml:space="preserve"> foncier sur </w:t>
      </w:r>
      <w:r w:rsidRPr="003426D4">
        <w:rPr>
          <w:rFonts w:ascii="Arial" w:hAnsi="Arial" w:cs="Arial"/>
          <w:bCs/>
          <w:sz w:val="22"/>
          <w:szCs w:val="22"/>
        </w:rPr>
        <w:t xml:space="preserve">lesquelles l’opération parait de nature à faire sentir ses effets  de façon notable au regard des articles L 211-1 (gestion équilibrée de l’eau) ; L 341-1 et </w:t>
      </w:r>
      <w:r w:rsidR="00A70D8A" w:rsidRPr="003426D4">
        <w:rPr>
          <w:rFonts w:ascii="Arial" w:hAnsi="Arial" w:cs="Arial"/>
          <w:bCs/>
          <w:sz w:val="22"/>
          <w:szCs w:val="22"/>
        </w:rPr>
        <w:t>suivants (</w:t>
      </w:r>
      <w:r w:rsidRPr="003426D4">
        <w:rPr>
          <w:rFonts w:ascii="Arial" w:hAnsi="Arial" w:cs="Arial"/>
          <w:bCs/>
          <w:sz w:val="22"/>
          <w:szCs w:val="22"/>
        </w:rPr>
        <w:t>sites inscrits et classés) et L414-1 (site Natura 2000) du code de l’environnement sont les suivantes :</w:t>
      </w:r>
      <w:r w:rsidR="00517B22" w:rsidRPr="003426D4">
        <w:rPr>
          <w:rFonts w:ascii="Arial" w:hAnsi="Arial" w:cs="Arial"/>
          <w:bCs/>
          <w:sz w:val="22"/>
          <w:szCs w:val="22"/>
        </w:rPr>
        <w:t xml:space="preserve"> AGNY</w:t>
      </w:r>
      <w:r w:rsidR="00CF714E" w:rsidRPr="003426D4">
        <w:rPr>
          <w:rFonts w:ascii="Arial" w:hAnsi="Arial" w:cs="Arial"/>
          <w:bCs/>
          <w:sz w:val="22"/>
          <w:szCs w:val="22"/>
        </w:rPr>
        <w:t>,</w:t>
      </w:r>
      <w:r w:rsidR="00517B22">
        <w:rPr>
          <w:rFonts w:ascii="Arial" w:hAnsi="Arial" w:cs="Arial"/>
          <w:bCs/>
          <w:sz w:val="22"/>
          <w:szCs w:val="22"/>
        </w:rPr>
        <w:t> </w:t>
      </w:r>
      <w:r w:rsidR="003426D4">
        <w:rPr>
          <w:rFonts w:ascii="Arial" w:hAnsi="Arial" w:cs="Arial"/>
          <w:bCs/>
          <w:sz w:val="22"/>
          <w:szCs w:val="22"/>
        </w:rPr>
        <w:t>ACHICOURT.</w:t>
      </w:r>
    </w:p>
    <w:p w:rsidR="00011E00" w:rsidRDefault="00011E00" w:rsidP="00FB47E4">
      <w:pPr>
        <w:spacing w:line="200" w:lineRule="exact"/>
        <w:jc w:val="both"/>
        <w:rPr>
          <w:rFonts w:ascii="Arial" w:hAnsi="Arial" w:cs="Arial"/>
          <w:bCs/>
          <w:sz w:val="22"/>
          <w:szCs w:val="22"/>
        </w:rPr>
      </w:pPr>
    </w:p>
    <w:p w:rsidR="00011E00" w:rsidRPr="000873CB" w:rsidRDefault="00011E00" w:rsidP="00FB47E4">
      <w:pPr>
        <w:spacing w:line="200" w:lineRule="exact"/>
        <w:jc w:val="both"/>
        <w:rPr>
          <w:rFonts w:ascii="Arial" w:hAnsi="Arial" w:cs="Arial"/>
          <w:bCs/>
          <w:sz w:val="22"/>
          <w:szCs w:val="22"/>
        </w:rPr>
      </w:pPr>
    </w:p>
    <w:p w:rsidR="00092BDD" w:rsidRPr="000873CB" w:rsidRDefault="00011E00" w:rsidP="00FB47E4">
      <w:pPr>
        <w:spacing w:line="200" w:lineRule="exact"/>
        <w:jc w:val="both"/>
        <w:rPr>
          <w:rFonts w:ascii="Arial" w:hAnsi="Arial" w:cs="Arial"/>
          <w:bCs/>
          <w:sz w:val="22"/>
          <w:szCs w:val="22"/>
        </w:rPr>
      </w:pPr>
      <w:r>
        <w:rPr>
          <w:rFonts w:ascii="Arial" w:hAnsi="Arial" w:cs="Arial"/>
          <w:bCs/>
          <w:sz w:val="22"/>
          <w:szCs w:val="22"/>
        </w:rPr>
        <w:t xml:space="preserve">  </w:t>
      </w:r>
    </w:p>
    <w:p w:rsidR="002A4EA5" w:rsidRPr="000873CB" w:rsidRDefault="002A4EA5" w:rsidP="00FB47E4">
      <w:pPr>
        <w:jc w:val="both"/>
        <w:rPr>
          <w:rFonts w:ascii="Arial" w:hAnsi="Arial" w:cs="Arial"/>
          <w:bCs/>
          <w:caps/>
          <w:sz w:val="22"/>
          <w:szCs w:val="22"/>
        </w:rPr>
      </w:pPr>
    </w:p>
    <w:p w:rsidR="006D6D50" w:rsidRPr="000873CB" w:rsidRDefault="006D6D50" w:rsidP="00FB47E4">
      <w:pPr>
        <w:jc w:val="center"/>
        <w:rPr>
          <w:rFonts w:ascii="Arial" w:hAnsi="Arial" w:cs="Arial"/>
          <w:sz w:val="22"/>
          <w:szCs w:val="22"/>
        </w:rPr>
      </w:pPr>
      <w:r w:rsidRPr="000873CB">
        <w:rPr>
          <w:rFonts w:ascii="Arial" w:hAnsi="Arial" w:cs="Arial"/>
          <w:sz w:val="22"/>
          <w:szCs w:val="22"/>
        </w:rPr>
        <w:t>A</w:t>
      </w:r>
      <w:r w:rsidR="00112C02" w:rsidRPr="000873CB">
        <w:rPr>
          <w:rFonts w:ascii="Arial" w:hAnsi="Arial" w:cs="Arial"/>
          <w:sz w:val="22"/>
          <w:szCs w:val="22"/>
        </w:rPr>
        <w:t xml:space="preserve"> </w:t>
      </w:r>
      <w:r w:rsidR="00011E00">
        <w:rPr>
          <w:rFonts w:ascii="Arial" w:hAnsi="Arial" w:cs="Arial"/>
          <w:sz w:val="22"/>
          <w:szCs w:val="22"/>
        </w:rPr>
        <w:t>WAILLY</w:t>
      </w:r>
      <w:r w:rsidRPr="000873CB">
        <w:rPr>
          <w:rFonts w:ascii="Arial" w:hAnsi="Arial" w:cs="Arial"/>
          <w:sz w:val="22"/>
          <w:szCs w:val="22"/>
        </w:rPr>
        <w:t>, le</w:t>
      </w:r>
      <w:r w:rsidR="00011E00">
        <w:rPr>
          <w:rFonts w:ascii="Arial" w:hAnsi="Arial" w:cs="Arial"/>
          <w:sz w:val="22"/>
          <w:szCs w:val="22"/>
        </w:rPr>
        <w:t xml:space="preserve"> 7 octobre 2016</w:t>
      </w:r>
    </w:p>
    <w:p w:rsidR="006D6D50" w:rsidRPr="000873CB" w:rsidRDefault="006D6D50" w:rsidP="00FB47E4">
      <w:pPr>
        <w:jc w:val="center"/>
        <w:rPr>
          <w:rFonts w:ascii="Arial" w:hAnsi="Arial" w:cs="Arial"/>
          <w:sz w:val="22"/>
          <w:szCs w:val="22"/>
        </w:rPr>
      </w:pPr>
    </w:p>
    <w:p w:rsidR="006D6D50" w:rsidRPr="000873CB" w:rsidRDefault="006D6D50" w:rsidP="00FB47E4">
      <w:pPr>
        <w:jc w:val="center"/>
        <w:rPr>
          <w:rFonts w:ascii="Arial" w:hAnsi="Arial" w:cs="Arial"/>
          <w:sz w:val="22"/>
          <w:szCs w:val="22"/>
        </w:rPr>
      </w:pPr>
    </w:p>
    <w:p w:rsidR="006D6D50" w:rsidRPr="000873CB" w:rsidRDefault="006D6D50" w:rsidP="00FB47E4">
      <w:pPr>
        <w:jc w:val="center"/>
        <w:rPr>
          <w:rFonts w:ascii="Arial" w:hAnsi="Arial" w:cs="Arial"/>
          <w:sz w:val="22"/>
          <w:szCs w:val="22"/>
        </w:rPr>
      </w:pPr>
      <w:r w:rsidRPr="000873CB">
        <w:rPr>
          <w:rFonts w:ascii="Arial" w:hAnsi="Arial" w:cs="Arial"/>
          <w:sz w:val="22"/>
          <w:szCs w:val="22"/>
        </w:rPr>
        <w:t>Le Président de la Commission</w:t>
      </w:r>
    </w:p>
    <w:p w:rsidR="006D6D50" w:rsidRPr="000873CB" w:rsidRDefault="00C93B17" w:rsidP="00FB47E4">
      <w:pPr>
        <w:jc w:val="center"/>
        <w:rPr>
          <w:rFonts w:ascii="Arial" w:hAnsi="Arial" w:cs="Arial"/>
          <w:sz w:val="22"/>
          <w:szCs w:val="22"/>
        </w:rPr>
      </w:pPr>
      <w:r>
        <w:rPr>
          <w:rFonts w:ascii="Arial" w:hAnsi="Arial" w:cs="Arial"/>
          <w:sz w:val="22"/>
          <w:szCs w:val="22"/>
        </w:rPr>
        <w:t>C</w:t>
      </w:r>
      <w:r w:rsidR="006D6D50" w:rsidRPr="000873CB">
        <w:rPr>
          <w:rFonts w:ascii="Arial" w:hAnsi="Arial" w:cs="Arial"/>
          <w:sz w:val="22"/>
          <w:szCs w:val="22"/>
        </w:rPr>
        <w:t>ommunale d'Aménagement Foncier,</w:t>
      </w:r>
    </w:p>
    <w:p w:rsidR="006D6D50" w:rsidRPr="000873CB" w:rsidRDefault="006D6D50" w:rsidP="009D7A98">
      <w:pPr>
        <w:spacing w:line="200" w:lineRule="exact"/>
        <w:jc w:val="center"/>
        <w:rPr>
          <w:rFonts w:ascii="Arial" w:hAnsi="Arial" w:cs="Arial"/>
          <w:sz w:val="22"/>
          <w:szCs w:val="22"/>
        </w:rPr>
      </w:pPr>
    </w:p>
    <w:p w:rsidR="006D6D50" w:rsidRPr="000873CB" w:rsidRDefault="006D6D50" w:rsidP="009D7A98">
      <w:pPr>
        <w:spacing w:line="200" w:lineRule="exact"/>
        <w:jc w:val="center"/>
        <w:rPr>
          <w:rFonts w:ascii="Arial" w:hAnsi="Arial" w:cs="Arial"/>
          <w:sz w:val="22"/>
          <w:szCs w:val="22"/>
        </w:rPr>
      </w:pPr>
    </w:p>
    <w:p w:rsidR="008F088D" w:rsidRPr="000873CB" w:rsidRDefault="008F088D" w:rsidP="009D7A98">
      <w:pPr>
        <w:spacing w:line="200" w:lineRule="exact"/>
        <w:jc w:val="center"/>
        <w:rPr>
          <w:rFonts w:ascii="Arial" w:hAnsi="Arial" w:cs="Arial"/>
          <w:sz w:val="22"/>
          <w:szCs w:val="22"/>
        </w:rPr>
      </w:pPr>
    </w:p>
    <w:p w:rsidR="008F088D" w:rsidRPr="000873CB" w:rsidRDefault="008F088D" w:rsidP="009D7A98">
      <w:pPr>
        <w:spacing w:line="200" w:lineRule="exact"/>
        <w:jc w:val="center"/>
        <w:rPr>
          <w:rFonts w:ascii="Arial" w:hAnsi="Arial" w:cs="Arial"/>
          <w:sz w:val="22"/>
          <w:szCs w:val="22"/>
        </w:rPr>
      </w:pPr>
    </w:p>
    <w:p w:rsidR="00FB47E4" w:rsidRPr="000873CB" w:rsidRDefault="00FB47E4" w:rsidP="00FB47E4">
      <w:pPr>
        <w:jc w:val="center"/>
        <w:rPr>
          <w:rFonts w:ascii="Arial" w:hAnsi="Arial" w:cs="Arial"/>
          <w:sz w:val="24"/>
          <w:szCs w:val="24"/>
        </w:rPr>
      </w:pPr>
    </w:p>
    <w:p w:rsidR="00FB47E4" w:rsidRPr="000873CB" w:rsidRDefault="00FB47E4" w:rsidP="00FB47E4">
      <w:pPr>
        <w:jc w:val="center"/>
        <w:rPr>
          <w:rFonts w:ascii="Arial" w:hAnsi="Arial" w:cs="Arial"/>
          <w:sz w:val="24"/>
          <w:szCs w:val="24"/>
        </w:rPr>
      </w:pPr>
      <w:r w:rsidRPr="000873CB">
        <w:rPr>
          <w:rFonts w:ascii="Arial" w:hAnsi="Arial" w:cs="Arial"/>
          <w:sz w:val="24"/>
          <w:szCs w:val="24"/>
        </w:rPr>
        <w:t xml:space="preserve">M. </w:t>
      </w:r>
      <w:r w:rsidR="00011E00">
        <w:rPr>
          <w:rFonts w:ascii="Arial" w:hAnsi="Arial" w:cs="Arial"/>
          <w:sz w:val="24"/>
          <w:szCs w:val="24"/>
        </w:rPr>
        <w:t>Michel LION</w:t>
      </w:r>
    </w:p>
    <w:p w:rsidR="006D6D50" w:rsidRPr="000873CB" w:rsidRDefault="006D6D50" w:rsidP="009D7A98">
      <w:pPr>
        <w:spacing w:line="200" w:lineRule="exact"/>
        <w:jc w:val="center"/>
        <w:rPr>
          <w:rFonts w:ascii="Arial" w:hAnsi="Arial" w:cs="Arial"/>
          <w:sz w:val="22"/>
          <w:szCs w:val="22"/>
        </w:rPr>
      </w:pPr>
    </w:p>
    <w:p w:rsidR="00E803F4" w:rsidRPr="000873CB" w:rsidRDefault="00E803F4" w:rsidP="009D7A98">
      <w:pPr>
        <w:spacing w:line="200" w:lineRule="exact"/>
        <w:jc w:val="both"/>
        <w:rPr>
          <w:rFonts w:ascii="Arial" w:hAnsi="Arial" w:cs="Arial"/>
          <w:sz w:val="24"/>
          <w:szCs w:val="24"/>
        </w:rPr>
      </w:pPr>
    </w:p>
    <w:sectPr w:rsidR="00E803F4" w:rsidRPr="000873CB" w:rsidSect="00362248">
      <w:headerReference w:type="default" r:id="rId8"/>
      <w:footerReference w:type="default" r:id="rId9"/>
      <w:pgSz w:w="11906" w:h="16838" w:code="9"/>
      <w:pgMar w:top="851" w:right="1418" w:bottom="284" w:left="1418" w:header="720" w:footer="540" w:gutter="0"/>
      <w:cols w:space="720"/>
      <w:vAlign w:val="cen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89" w:rsidRDefault="00173089">
      <w:r>
        <w:separator/>
      </w:r>
    </w:p>
  </w:endnote>
  <w:endnote w:type="continuationSeparator" w:id="0">
    <w:p w:rsidR="00173089" w:rsidRDefault="00173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89" w:rsidRDefault="00173089" w:rsidP="009D7A98">
    <w:pPr>
      <w:pStyle w:val="Pieddepage"/>
      <w:jc w:val="center"/>
    </w:pPr>
    <w:r w:rsidRPr="0010279C">
      <w:rPr>
        <w:noProof/>
      </w:rPr>
      <w:drawing>
        <wp:inline distT="0" distB="0" distL="0" distR="0">
          <wp:extent cx="1495425" cy="359725"/>
          <wp:effectExtent l="19050" t="0" r="9525" b="0"/>
          <wp:docPr id="2" name="Image 1" descr="C:\Users\Houriez Muriel\AppData\Local\Microsoft\Windows\Temporary Internet Files\Content.IE5\9T3Y9JSP\Logo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riez Muriel\AppData\Local\Microsoft\Windows\Temporary Internet Files\Content.IE5\9T3Y9JSP\Logo type.jpg"/>
                  <pic:cNvPicPr>
                    <a:picLocks noChangeAspect="1" noChangeArrowheads="1"/>
                  </pic:cNvPicPr>
                </pic:nvPicPr>
                <pic:blipFill>
                  <a:blip r:embed="rId1"/>
                  <a:srcRect/>
                  <a:stretch>
                    <a:fillRect/>
                  </a:stretch>
                </pic:blipFill>
                <pic:spPr bwMode="auto">
                  <a:xfrm>
                    <a:off x="0" y="0"/>
                    <a:ext cx="1500315" cy="36090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89" w:rsidRDefault="00173089">
      <w:r>
        <w:separator/>
      </w:r>
    </w:p>
  </w:footnote>
  <w:footnote w:type="continuationSeparator" w:id="0">
    <w:p w:rsidR="00173089" w:rsidRDefault="00173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89" w:rsidRPr="009D7A98" w:rsidRDefault="00173089" w:rsidP="009D7A98">
    <w:pPr>
      <w:pStyle w:val="En-tte"/>
      <w:jc w:val="center"/>
      <w:rPr>
        <w:i/>
        <w:sz w:val="16"/>
        <w:szCs w:val="16"/>
      </w:rPr>
    </w:pPr>
    <w:r>
      <w:rPr>
        <w:b/>
        <w:i/>
        <w:sz w:val="16"/>
        <w:szCs w:val="16"/>
      </w:rPr>
      <w:t>Commission C</w:t>
    </w:r>
    <w:r w:rsidRPr="009D7A98">
      <w:rPr>
        <w:b/>
        <w:i/>
        <w:sz w:val="16"/>
        <w:szCs w:val="16"/>
      </w:rPr>
      <w:t>ommun</w:t>
    </w:r>
    <w:r>
      <w:rPr>
        <w:b/>
        <w:i/>
        <w:sz w:val="16"/>
        <w:szCs w:val="16"/>
      </w:rPr>
      <w:t>ale d'Aménagement Foncier de WAILLY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20BD"/>
    <w:multiLevelType w:val="singleLevel"/>
    <w:tmpl w:val="4A307BA2"/>
    <w:lvl w:ilvl="0">
      <w:start w:val="1"/>
      <w:numFmt w:val="lowerLetter"/>
      <w:lvlText w:val="%1)"/>
      <w:lvlJc w:val="left"/>
      <w:pPr>
        <w:tabs>
          <w:tab w:val="num" w:pos="644"/>
        </w:tabs>
        <w:ind w:left="644" w:hanging="360"/>
      </w:pPr>
      <w:rPr>
        <w:rFonts w:hint="default"/>
      </w:rPr>
    </w:lvl>
  </w:abstractNum>
  <w:abstractNum w:abstractNumId="1">
    <w:nsid w:val="291E312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3F9D2D99"/>
    <w:multiLevelType w:val="singleLevel"/>
    <w:tmpl w:val="040C0017"/>
    <w:lvl w:ilvl="0">
      <w:start w:val="1"/>
      <w:numFmt w:val="lowerLetter"/>
      <w:lvlText w:val="%1)"/>
      <w:lvlJc w:val="left"/>
      <w:pPr>
        <w:tabs>
          <w:tab w:val="num" w:pos="360"/>
        </w:tabs>
        <w:ind w:left="360" w:hanging="360"/>
      </w:pPr>
      <w:rPr>
        <w:rFonts w:hint="default"/>
      </w:rPr>
    </w:lvl>
  </w:abstractNum>
  <w:abstractNum w:abstractNumId="3">
    <w:nsid w:val="55C115C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nsid w:val="7DB72744"/>
    <w:multiLevelType w:val="singleLevel"/>
    <w:tmpl w:val="040C0017"/>
    <w:lvl w:ilvl="0">
      <w:start w:val="4"/>
      <w:numFmt w:val="lowerLetter"/>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0417"/>
  </w:hdrShapeDefaults>
  <w:footnotePr>
    <w:footnote w:id="-1"/>
    <w:footnote w:id="0"/>
  </w:footnotePr>
  <w:endnotePr>
    <w:endnote w:id="-1"/>
    <w:endnote w:id="0"/>
  </w:endnotePr>
  <w:compat/>
  <w:rsids>
    <w:rsidRoot w:val="00DD7307"/>
    <w:rsid w:val="00001F9E"/>
    <w:rsid w:val="00011B49"/>
    <w:rsid w:val="00011E00"/>
    <w:rsid w:val="0001304F"/>
    <w:rsid w:val="000224C0"/>
    <w:rsid w:val="000362D9"/>
    <w:rsid w:val="000403BE"/>
    <w:rsid w:val="00065632"/>
    <w:rsid w:val="00082CCC"/>
    <w:rsid w:val="000831EA"/>
    <w:rsid w:val="000873CB"/>
    <w:rsid w:val="00092BDD"/>
    <w:rsid w:val="00096B93"/>
    <w:rsid w:val="000B3C98"/>
    <w:rsid w:val="000E4DAE"/>
    <w:rsid w:val="0010279C"/>
    <w:rsid w:val="00102CC7"/>
    <w:rsid w:val="00112C02"/>
    <w:rsid w:val="00117300"/>
    <w:rsid w:val="001212BF"/>
    <w:rsid w:val="00122B4D"/>
    <w:rsid w:val="00127580"/>
    <w:rsid w:val="00131AF3"/>
    <w:rsid w:val="001519FF"/>
    <w:rsid w:val="00151F97"/>
    <w:rsid w:val="0015387D"/>
    <w:rsid w:val="00173089"/>
    <w:rsid w:val="00190713"/>
    <w:rsid w:val="00192284"/>
    <w:rsid w:val="001B155F"/>
    <w:rsid w:val="001B2D96"/>
    <w:rsid w:val="001D5565"/>
    <w:rsid w:val="001E7DB2"/>
    <w:rsid w:val="00232561"/>
    <w:rsid w:val="00243447"/>
    <w:rsid w:val="00246BAB"/>
    <w:rsid w:val="00260CF1"/>
    <w:rsid w:val="002665F6"/>
    <w:rsid w:val="00281A94"/>
    <w:rsid w:val="0028691A"/>
    <w:rsid w:val="002A4EA5"/>
    <w:rsid w:val="002B71FC"/>
    <w:rsid w:val="002C19F4"/>
    <w:rsid w:val="002C4A55"/>
    <w:rsid w:val="002D1C75"/>
    <w:rsid w:val="002D37CD"/>
    <w:rsid w:val="002E452E"/>
    <w:rsid w:val="002F0302"/>
    <w:rsid w:val="002F1990"/>
    <w:rsid w:val="002F1FD0"/>
    <w:rsid w:val="002F3196"/>
    <w:rsid w:val="00314AA4"/>
    <w:rsid w:val="00325EEF"/>
    <w:rsid w:val="00336C20"/>
    <w:rsid w:val="0034259E"/>
    <w:rsid w:val="003426D4"/>
    <w:rsid w:val="00345366"/>
    <w:rsid w:val="003561A9"/>
    <w:rsid w:val="003617B6"/>
    <w:rsid w:val="00362248"/>
    <w:rsid w:val="00365202"/>
    <w:rsid w:val="00367E02"/>
    <w:rsid w:val="003744D9"/>
    <w:rsid w:val="0039033C"/>
    <w:rsid w:val="003965D3"/>
    <w:rsid w:val="0039690F"/>
    <w:rsid w:val="003A73DD"/>
    <w:rsid w:val="003E304C"/>
    <w:rsid w:val="003F0AC6"/>
    <w:rsid w:val="003F4971"/>
    <w:rsid w:val="00402B53"/>
    <w:rsid w:val="0041015F"/>
    <w:rsid w:val="00421A7F"/>
    <w:rsid w:val="00423296"/>
    <w:rsid w:val="00441F71"/>
    <w:rsid w:val="00446686"/>
    <w:rsid w:val="00497B60"/>
    <w:rsid w:val="004B4CF7"/>
    <w:rsid w:val="004D7329"/>
    <w:rsid w:val="00500E65"/>
    <w:rsid w:val="005017AA"/>
    <w:rsid w:val="005110E0"/>
    <w:rsid w:val="00517B22"/>
    <w:rsid w:val="00531715"/>
    <w:rsid w:val="005457A4"/>
    <w:rsid w:val="00554E29"/>
    <w:rsid w:val="00567AB7"/>
    <w:rsid w:val="00585F02"/>
    <w:rsid w:val="005B4897"/>
    <w:rsid w:val="005B57DD"/>
    <w:rsid w:val="005C3353"/>
    <w:rsid w:val="005C3A3F"/>
    <w:rsid w:val="005E0784"/>
    <w:rsid w:val="00600349"/>
    <w:rsid w:val="00610923"/>
    <w:rsid w:val="006247F6"/>
    <w:rsid w:val="006370D0"/>
    <w:rsid w:val="0064169F"/>
    <w:rsid w:val="006422CE"/>
    <w:rsid w:val="00670618"/>
    <w:rsid w:val="00677B78"/>
    <w:rsid w:val="00680BF6"/>
    <w:rsid w:val="006B4311"/>
    <w:rsid w:val="006B7A2D"/>
    <w:rsid w:val="006D6D50"/>
    <w:rsid w:val="006F0619"/>
    <w:rsid w:val="006F25AE"/>
    <w:rsid w:val="00703309"/>
    <w:rsid w:val="00707991"/>
    <w:rsid w:val="0071352D"/>
    <w:rsid w:val="007145DA"/>
    <w:rsid w:val="00714FEC"/>
    <w:rsid w:val="007228D2"/>
    <w:rsid w:val="00753DC8"/>
    <w:rsid w:val="00761120"/>
    <w:rsid w:val="00772C0F"/>
    <w:rsid w:val="00786315"/>
    <w:rsid w:val="007917E3"/>
    <w:rsid w:val="00795AF6"/>
    <w:rsid w:val="007A258E"/>
    <w:rsid w:val="007C3237"/>
    <w:rsid w:val="007D38ED"/>
    <w:rsid w:val="007F0213"/>
    <w:rsid w:val="0082789F"/>
    <w:rsid w:val="00830650"/>
    <w:rsid w:val="00836604"/>
    <w:rsid w:val="008461B1"/>
    <w:rsid w:val="00850FFE"/>
    <w:rsid w:val="0085232E"/>
    <w:rsid w:val="008648F0"/>
    <w:rsid w:val="008766A2"/>
    <w:rsid w:val="0087694F"/>
    <w:rsid w:val="008A4429"/>
    <w:rsid w:val="008B20A1"/>
    <w:rsid w:val="008B2907"/>
    <w:rsid w:val="008B64A8"/>
    <w:rsid w:val="008B6F74"/>
    <w:rsid w:val="008B7EF2"/>
    <w:rsid w:val="008F088D"/>
    <w:rsid w:val="008F600A"/>
    <w:rsid w:val="00903FB2"/>
    <w:rsid w:val="0091447D"/>
    <w:rsid w:val="009177F8"/>
    <w:rsid w:val="00920A4E"/>
    <w:rsid w:val="009267B4"/>
    <w:rsid w:val="00927B3B"/>
    <w:rsid w:val="0095389F"/>
    <w:rsid w:val="0095628C"/>
    <w:rsid w:val="009939AD"/>
    <w:rsid w:val="009A015C"/>
    <w:rsid w:val="009D388D"/>
    <w:rsid w:val="009D7A98"/>
    <w:rsid w:val="009F28BF"/>
    <w:rsid w:val="00A13EFD"/>
    <w:rsid w:val="00A16F22"/>
    <w:rsid w:val="00A267F2"/>
    <w:rsid w:val="00A3565B"/>
    <w:rsid w:val="00A53312"/>
    <w:rsid w:val="00A55B33"/>
    <w:rsid w:val="00A70D8A"/>
    <w:rsid w:val="00AC21DD"/>
    <w:rsid w:val="00AD0FDB"/>
    <w:rsid w:val="00AD1A3B"/>
    <w:rsid w:val="00AD2CA0"/>
    <w:rsid w:val="00AF522A"/>
    <w:rsid w:val="00AF77DB"/>
    <w:rsid w:val="00B21924"/>
    <w:rsid w:val="00B236E7"/>
    <w:rsid w:val="00B255CA"/>
    <w:rsid w:val="00B44063"/>
    <w:rsid w:val="00B44236"/>
    <w:rsid w:val="00B45B47"/>
    <w:rsid w:val="00B50F3E"/>
    <w:rsid w:val="00B62468"/>
    <w:rsid w:val="00BA2DC2"/>
    <w:rsid w:val="00BA67C2"/>
    <w:rsid w:val="00BB05CB"/>
    <w:rsid w:val="00BB07EB"/>
    <w:rsid w:val="00BB43D9"/>
    <w:rsid w:val="00C067AB"/>
    <w:rsid w:val="00C23C44"/>
    <w:rsid w:val="00C33EEF"/>
    <w:rsid w:val="00C35ADE"/>
    <w:rsid w:val="00C50C94"/>
    <w:rsid w:val="00C5605C"/>
    <w:rsid w:val="00C6521E"/>
    <w:rsid w:val="00C66252"/>
    <w:rsid w:val="00C82B84"/>
    <w:rsid w:val="00C93B17"/>
    <w:rsid w:val="00C949F9"/>
    <w:rsid w:val="00CA4A39"/>
    <w:rsid w:val="00CC1388"/>
    <w:rsid w:val="00CC51D5"/>
    <w:rsid w:val="00CC7A2E"/>
    <w:rsid w:val="00CD0803"/>
    <w:rsid w:val="00CD703D"/>
    <w:rsid w:val="00CE53FE"/>
    <w:rsid w:val="00CF5601"/>
    <w:rsid w:val="00CF6093"/>
    <w:rsid w:val="00CF714E"/>
    <w:rsid w:val="00D15946"/>
    <w:rsid w:val="00D37B12"/>
    <w:rsid w:val="00D457FF"/>
    <w:rsid w:val="00D466E5"/>
    <w:rsid w:val="00D56335"/>
    <w:rsid w:val="00D6758E"/>
    <w:rsid w:val="00D704BB"/>
    <w:rsid w:val="00D97374"/>
    <w:rsid w:val="00DA2FFE"/>
    <w:rsid w:val="00DA41C1"/>
    <w:rsid w:val="00DB09EC"/>
    <w:rsid w:val="00DB105D"/>
    <w:rsid w:val="00DD7307"/>
    <w:rsid w:val="00DE13C6"/>
    <w:rsid w:val="00DE2E2B"/>
    <w:rsid w:val="00DE2F26"/>
    <w:rsid w:val="00DE7307"/>
    <w:rsid w:val="00E02A40"/>
    <w:rsid w:val="00E306A4"/>
    <w:rsid w:val="00E72EB0"/>
    <w:rsid w:val="00E75A61"/>
    <w:rsid w:val="00E803F4"/>
    <w:rsid w:val="00E82645"/>
    <w:rsid w:val="00EB3765"/>
    <w:rsid w:val="00EC6923"/>
    <w:rsid w:val="00EC6ED9"/>
    <w:rsid w:val="00EC760F"/>
    <w:rsid w:val="00EF6925"/>
    <w:rsid w:val="00F27F75"/>
    <w:rsid w:val="00F30753"/>
    <w:rsid w:val="00F31E07"/>
    <w:rsid w:val="00F336AA"/>
    <w:rsid w:val="00F67890"/>
    <w:rsid w:val="00F87C6D"/>
    <w:rsid w:val="00F940CB"/>
    <w:rsid w:val="00F94F5E"/>
    <w:rsid w:val="00FA15EE"/>
    <w:rsid w:val="00FB17C9"/>
    <w:rsid w:val="00FB47E4"/>
    <w:rsid w:val="00FE28DB"/>
    <w:rsid w:val="00FF0731"/>
    <w:rsid w:val="00FF2B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90"/>
  </w:style>
  <w:style w:type="paragraph" w:styleId="Titre1">
    <w:name w:val="heading 1"/>
    <w:basedOn w:val="Normal"/>
    <w:next w:val="Normal"/>
    <w:link w:val="Titre1Car"/>
    <w:qFormat/>
    <w:rsid w:val="00F67890"/>
    <w:pPr>
      <w:keepNext/>
      <w:spacing w:line="240" w:lineRule="exact"/>
      <w:ind w:left="2127" w:right="284"/>
      <w:jc w:val="both"/>
      <w:outlineLvl w:val="0"/>
    </w:pPr>
    <w:rPr>
      <w:rFonts w:ascii="Arial" w:hAnsi="Arial"/>
      <w:sz w:val="24"/>
    </w:rPr>
  </w:style>
  <w:style w:type="paragraph" w:styleId="Titre2">
    <w:name w:val="heading 2"/>
    <w:basedOn w:val="Normal"/>
    <w:next w:val="Normal"/>
    <w:qFormat/>
    <w:rsid w:val="00F67890"/>
    <w:pPr>
      <w:keepNext/>
      <w:spacing w:line="240" w:lineRule="exact"/>
      <w:ind w:right="284"/>
      <w:jc w:val="both"/>
      <w:outlineLvl w:val="1"/>
    </w:pPr>
    <w:rPr>
      <w:rFonts w:ascii="Arial" w:hAnsi="Arial"/>
      <w:sz w:val="24"/>
    </w:rPr>
  </w:style>
  <w:style w:type="paragraph" w:styleId="Titre9">
    <w:name w:val="heading 9"/>
    <w:basedOn w:val="Normal"/>
    <w:next w:val="Normal"/>
    <w:qFormat/>
    <w:rsid w:val="00F67890"/>
    <w:pPr>
      <w:keepNext/>
      <w:spacing w:line="240" w:lineRule="exact"/>
      <w:ind w:left="284" w:right="282"/>
      <w:jc w:val="both"/>
      <w:outlineLvl w:val="8"/>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F67890"/>
    <w:pPr>
      <w:spacing w:line="240" w:lineRule="exact"/>
      <w:ind w:left="2552" w:right="282"/>
      <w:jc w:val="both"/>
    </w:pPr>
    <w:rPr>
      <w:rFonts w:ascii="Arial" w:hAnsi="Arial"/>
      <w:sz w:val="24"/>
    </w:rPr>
  </w:style>
  <w:style w:type="paragraph" w:styleId="Corpsdetexte">
    <w:name w:val="Body Text"/>
    <w:basedOn w:val="Normal"/>
    <w:rsid w:val="00F67890"/>
    <w:pPr>
      <w:spacing w:line="240" w:lineRule="exact"/>
      <w:ind w:right="282"/>
      <w:jc w:val="both"/>
    </w:pPr>
    <w:rPr>
      <w:rFonts w:ascii="Arial" w:hAnsi="Arial"/>
      <w:sz w:val="24"/>
    </w:rPr>
  </w:style>
  <w:style w:type="paragraph" w:styleId="Corpsdetexte2">
    <w:name w:val="Body Text 2"/>
    <w:basedOn w:val="Normal"/>
    <w:rsid w:val="00F67890"/>
    <w:pPr>
      <w:spacing w:line="240" w:lineRule="exact"/>
      <w:ind w:right="284"/>
      <w:jc w:val="both"/>
    </w:pPr>
    <w:rPr>
      <w:rFonts w:ascii="Arial" w:hAnsi="Arial"/>
      <w:sz w:val="24"/>
    </w:rPr>
  </w:style>
  <w:style w:type="paragraph" w:styleId="Corpsdetexte3">
    <w:name w:val="Body Text 3"/>
    <w:basedOn w:val="Normal"/>
    <w:link w:val="Corpsdetexte3Car"/>
    <w:rsid w:val="00F67890"/>
    <w:pPr>
      <w:spacing w:line="240" w:lineRule="exact"/>
      <w:ind w:right="-2"/>
      <w:jc w:val="both"/>
    </w:pPr>
    <w:rPr>
      <w:rFonts w:ascii="Arial" w:hAnsi="Arial"/>
      <w:sz w:val="24"/>
    </w:rPr>
  </w:style>
  <w:style w:type="paragraph" w:styleId="Retraitcorpsdetexte">
    <w:name w:val="Body Text Indent"/>
    <w:basedOn w:val="Normal"/>
    <w:link w:val="RetraitcorpsdetexteCar"/>
    <w:rsid w:val="00F67890"/>
    <w:pPr>
      <w:ind w:left="2124" w:hanging="2124"/>
      <w:jc w:val="both"/>
    </w:pPr>
    <w:rPr>
      <w:sz w:val="22"/>
    </w:rPr>
  </w:style>
  <w:style w:type="paragraph" w:styleId="Textedebulles">
    <w:name w:val="Balloon Text"/>
    <w:basedOn w:val="Normal"/>
    <w:semiHidden/>
    <w:rsid w:val="00082CCC"/>
    <w:rPr>
      <w:rFonts w:ascii="Tahoma" w:hAnsi="Tahoma" w:cs="Tahoma"/>
      <w:sz w:val="16"/>
      <w:szCs w:val="16"/>
    </w:rPr>
  </w:style>
  <w:style w:type="character" w:customStyle="1" w:styleId="Corpsdetexte3Car">
    <w:name w:val="Corps de texte 3 Car"/>
    <w:basedOn w:val="Policepardfaut"/>
    <w:link w:val="Corpsdetexte3"/>
    <w:rsid w:val="006D6D50"/>
    <w:rPr>
      <w:rFonts w:ascii="Arial" w:hAnsi="Arial"/>
      <w:sz w:val="24"/>
      <w:lang w:val="fr-FR" w:eastAsia="fr-FR" w:bidi="ar-SA"/>
    </w:rPr>
  </w:style>
  <w:style w:type="character" w:customStyle="1" w:styleId="RetraitcorpsdetexteCar">
    <w:name w:val="Retrait corps de texte Car"/>
    <w:basedOn w:val="Policepardfaut"/>
    <w:link w:val="Retraitcorpsdetexte"/>
    <w:rsid w:val="009D7A98"/>
    <w:rPr>
      <w:sz w:val="22"/>
      <w:lang w:val="fr-FR" w:eastAsia="fr-FR" w:bidi="ar-SA"/>
    </w:rPr>
  </w:style>
  <w:style w:type="paragraph" w:styleId="En-tte">
    <w:name w:val="header"/>
    <w:basedOn w:val="Normal"/>
    <w:rsid w:val="009D7A98"/>
    <w:pPr>
      <w:tabs>
        <w:tab w:val="center" w:pos="4536"/>
        <w:tab w:val="right" w:pos="9072"/>
      </w:tabs>
    </w:pPr>
  </w:style>
  <w:style w:type="paragraph" w:styleId="Pieddepage">
    <w:name w:val="footer"/>
    <w:basedOn w:val="Normal"/>
    <w:rsid w:val="009D7A98"/>
    <w:pPr>
      <w:tabs>
        <w:tab w:val="center" w:pos="4536"/>
        <w:tab w:val="right" w:pos="9072"/>
      </w:tabs>
    </w:pPr>
  </w:style>
  <w:style w:type="character" w:customStyle="1" w:styleId="Titre1Car">
    <w:name w:val="Titre 1 Car"/>
    <w:basedOn w:val="Policepardfaut"/>
    <w:link w:val="Titre1"/>
    <w:rsid w:val="006B7A2D"/>
    <w:rPr>
      <w:rFonts w:ascii="Arial" w:hAnsi="Arial"/>
      <w:sz w:val="24"/>
    </w:rPr>
  </w:style>
  <w:style w:type="table" w:styleId="Grilledutableau">
    <w:name w:val="Table Grid"/>
    <w:basedOn w:val="TableauNormal"/>
    <w:uiPriority w:val="59"/>
    <w:rsid w:val="00C82B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477FF9-149A-42DE-A46A-8BFF8449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9</Pages>
  <Words>3582</Words>
  <Characters>19682</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map</Company>
  <LinksUpToDate>false</LinksUpToDate>
  <CharactersWithSpaces>23218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muho</dc:creator>
  <cp:lastModifiedBy>houriez muriel</cp:lastModifiedBy>
  <cp:revision>44</cp:revision>
  <cp:lastPrinted>2015-03-25T13:19:00Z</cp:lastPrinted>
  <dcterms:created xsi:type="dcterms:W3CDTF">2015-03-09T13:18:00Z</dcterms:created>
  <dcterms:modified xsi:type="dcterms:W3CDTF">2016-10-11T13:12:00Z</dcterms:modified>
</cp:coreProperties>
</file>