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3" w:rsidRDefault="00F87AC3">
      <w:pPr>
        <w:jc w:val="both"/>
        <w:rPr>
          <w:rFonts w:ascii="Arial" w:hAnsi="Arial"/>
          <w:b/>
          <w:snapToGrid w:val="0"/>
          <w:color w:val="000000"/>
          <w:sz w:val="32"/>
        </w:rPr>
      </w:pPr>
    </w:p>
    <w:p w:rsidR="00F87AC3" w:rsidRDefault="00F87A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8.95pt;margin-top:.45pt;width:367.2pt;height:46.35pt;z-index:251659264" o:allowincell="f" stroked="f">
            <v:textbox style="mso-next-textbox:#_x0000_s1029">
              <w:txbxContent>
                <w:p w:rsidR="00F87AC3" w:rsidRDefault="00F87AC3">
                  <w:pPr>
                    <w:jc w:val="center"/>
                    <w:rPr>
                      <w:b/>
                      <w:i/>
                      <w:color w:val="FF0000"/>
                      <w:sz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</w:rPr>
                    <w:t>Si le demandeur souffre d’un handicap psychique, un aidant peut remplir ce document.</w:t>
                  </w:r>
                </w:p>
              </w:txbxContent>
            </v:textbox>
          </v:shape>
        </w:pict>
      </w:r>
      <w:r>
        <w:t xml:space="preserve">           </w:t>
      </w:r>
      <w:r w:rsidR="0034468F">
        <w:rPr>
          <w:noProof/>
        </w:rPr>
        <w:drawing>
          <wp:inline distT="0" distB="0" distL="0" distR="0">
            <wp:extent cx="733425" cy="485775"/>
            <wp:effectExtent l="19050" t="0" r="9525" b="0"/>
            <wp:docPr id="1" name="Image 1" descr="logo MDPH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DPH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87AC3" w:rsidRDefault="00F87AC3">
      <w:pPr>
        <w:pStyle w:val="Lgende"/>
      </w:pPr>
      <w:r>
        <w:t xml:space="preserve">      Pas-de-Calais</w:t>
      </w:r>
    </w:p>
    <w:p w:rsidR="00F87AC3" w:rsidRDefault="00F87AC3">
      <w:pPr>
        <w:rPr>
          <w:sz w:val="24"/>
        </w:rPr>
      </w:pPr>
      <w:r>
        <w:rPr>
          <w:b/>
          <w:sz w:val="24"/>
        </w:rPr>
        <w:t>Maison Départementale</w:t>
      </w:r>
      <w:r>
        <w:rPr>
          <w:sz w:val="24"/>
        </w:rPr>
        <w:br/>
        <w:t>des Personnes Handicapées</w:t>
      </w:r>
      <w:r>
        <w:rPr>
          <w:sz w:val="24"/>
        </w:rPr>
        <w:br/>
        <w:t>Groupement d'Intérêt Public</w:t>
      </w:r>
    </w:p>
    <w:p w:rsidR="00F87AC3" w:rsidRDefault="00F87AC3">
      <w:pPr>
        <w:pStyle w:val="Titre2"/>
        <w:rPr>
          <w:i/>
        </w:rPr>
      </w:pPr>
    </w:p>
    <w:p w:rsidR="00F87AC3" w:rsidRDefault="00F87AC3">
      <w:pPr>
        <w:pStyle w:val="Titre2"/>
        <w:rPr>
          <w:color w:val="0000FF"/>
          <w:sz w:val="36"/>
        </w:rPr>
      </w:pPr>
      <w:r>
        <w:rPr>
          <w:color w:val="0000FF"/>
          <w:sz w:val="36"/>
        </w:rPr>
        <w:t>QUESTIONNAIRE A DESTINATION DE L’ENTOURAGE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16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Votre nom :……………………………………………… prénom : ……………………………..…………………….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pStyle w:val="Corpsdetexte"/>
        <w:spacing w:line="360" w:lineRule="auto"/>
        <w:rPr>
          <w:color w:val="0000FF"/>
          <w:sz w:val="24"/>
        </w:rPr>
      </w:pPr>
      <w:r>
        <w:rPr>
          <w:color w:val="0000FF"/>
          <w:sz w:val="24"/>
        </w:rPr>
        <w:t>Votre adresse : …………………………………………………………………………………………………………...</w:t>
      </w: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……………………………………………………………………………………………………………………………</w:t>
      </w: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Votre numéro de téléphone : …………………………………………………………………………………………….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Vous répondez à ce questionnaire concernant Mme, Mlle, Mr</w:t>
      </w:r>
      <w:r>
        <w:rPr>
          <w:snapToGrid w:val="0"/>
          <w:color w:val="0000FF"/>
          <w:sz w:val="28"/>
        </w:rPr>
        <w:t xml:space="preserve"> : </w:t>
      </w:r>
      <w:r>
        <w:rPr>
          <w:snapToGrid w:val="0"/>
          <w:color w:val="0000FF"/>
          <w:sz w:val="18"/>
        </w:rPr>
        <w:t xml:space="preserve">……………………………………………………………………..    </w:t>
      </w:r>
      <w:r>
        <w:rPr>
          <w:snapToGrid w:val="0"/>
          <w:color w:val="0000FF"/>
          <w:sz w:val="24"/>
        </w:rPr>
        <w:t>(son n° de dossier MDPH :……………………………………….) en qualité de :</w:t>
      </w:r>
    </w:p>
    <w:p w:rsidR="00F87AC3" w:rsidRDefault="00F87AC3">
      <w:pPr>
        <w:rPr>
          <w:snapToGrid w:val="0"/>
          <w:color w:val="0000FF"/>
          <w:sz w:val="28"/>
        </w:rPr>
      </w:pPr>
      <w:r>
        <w:rPr>
          <w:noProof/>
          <w:color w:val="0000FF"/>
          <w:sz w:val="28"/>
        </w:rPr>
        <w:pict>
          <v:shape id="_x0000_s1026" type="#_x0000_t202" style="position:absolute;margin-left:.65pt;margin-top:2.25pt;width:7.2pt;height:7.2pt;z-index:251656192" o:allowincell="f">
            <v:textbox style="mso-next-textbox:#_x0000_s1026">
              <w:txbxContent>
                <w:p w:rsidR="00F87AC3" w:rsidRDefault="00F87AC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napToGrid w:val="0"/>
          <w:color w:val="0000FF"/>
          <w:sz w:val="28"/>
        </w:rPr>
        <w:t xml:space="preserve">      </w:t>
      </w:r>
      <w:r>
        <w:rPr>
          <w:snapToGrid w:val="0"/>
          <w:color w:val="0000FF"/>
          <w:sz w:val="24"/>
        </w:rPr>
        <w:t>Membre de sa famille (lien de parenté à préciser)</w:t>
      </w:r>
      <w:r>
        <w:rPr>
          <w:snapToGrid w:val="0"/>
          <w:color w:val="0000FF"/>
          <w:sz w:val="28"/>
        </w:rPr>
        <w:t xml:space="preserve"> </w:t>
      </w:r>
      <w:r>
        <w:rPr>
          <w:snapToGrid w:val="0"/>
          <w:color w:val="0000FF"/>
        </w:rPr>
        <w:t>……………………………………………………………………..</w:t>
      </w:r>
    </w:p>
    <w:p w:rsidR="00F87AC3" w:rsidRDefault="00F87AC3">
      <w:pPr>
        <w:rPr>
          <w:snapToGrid w:val="0"/>
          <w:color w:val="0000FF"/>
        </w:rPr>
      </w:pPr>
      <w:r>
        <w:rPr>
          <w:noProof/>
          <w:color w:val="0000FF"/>
          <w:sz w:val="28"/>
        </w:rPr>
        <w:pict>
          <v:shape id="_x0000_s1027" type="#_x0000_t202" style="position:absolute;margin-left:.65pt;margin-top:.55pt;width:7.2pt;height:7.2pt;z-index:251657216" o:allowincell="f">
            <v:textbox>
              <w:txbxContent>
                <w:p w:rsidR="00F87AC3" w:rsidRDefault="00F87AC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napToGrid w:val="0"/>
          <w:color w:val="0000FF"/>
          <w:sz w:val="28"/>
        </w:rPr>
        <w:t xml:space="preserve">      </w:t>
      </w:r>
      <w:r>
        <w:rPr>
          <w:snapToGrid w:val="0"/>
          <w:color w:val="0000FF"/>
          <w:sz w:val="24"/>
        </w:rPr>
        <w:t>Représentant légal (tuteur, curateur)</w:t>
      </w:r>
      <w:r>
        <w:rPr>
          <w:snapToGrid w:val="0"/>
          <w:color w:val="0000FF"/>
          <w:sz w:val="28"/>
        </w:rPr>
        <w:t xml:space="preserve"> </w:t>
      </w:r>
      <w:r>
        <w:rPr>
          <w:snapToGrid w:val="0"/>
          <w:color w:val="0000FF"/>
        </w:rPr>
        <w:t>………………………………………………………………………………………..</w:t>
      </w:r>
    </w:p>
    <w:p w:rsidR="00F87AC3" w:rsidRDefault="00F87AC3">
      <w:pPr>
        <w:rPr>
          <w:snapToGrid w:val="0"/>
          <w:color w:val="0000FF"/>
          <w:sz w:val="28"/>
        </w:rPr>
      </w:pPr>
      <w:r>
        <w:rPr>
          <w:noProof/>
          <w:color w:val="0000FF"/>
          <w:sz w:val="28"/>
        </w:rPr>
        <w:pict>
          <v:shape id="_x0000_s1028" type="#_x0000_t202" style="position:absolute;margin-left:.65pt;margin-top:3.45pt;width:7.2pt;height:7.2pt;z-index:251658240" o:allowincell="f">
            <v:textbox>
              <w:txbxContent>
                <w:p w:rsidR="00F87AC3" w:rsidRDefault="00F87AC3"/>
              </w:txbxContent>
            </v:textbox>
          </v:shape>
        </w:pict>
      </w:r>
      <w:r>
        <w:rPr>
          <w:snapToGrid w:val="0"/>
          <w:color w:val="0000FF"/>
          <w:sz w:val="28"/>
        </w:rPr>
        <w:t xml:space="preserve">      </w:t>
      </w:r>
      <w:r>
        <w:rPr>
          <w:snapToGrid w:val="0"/>
          <w:color w:val="0000FF"/>
          <w:sz w:val="24"/>
        </w:rPr>
        <w:t>Autre (à préciser)</w:t>
      </w:r>
      <w:r>
        <w:rPr>
          <w:snapToGrid w:val="0"/>
          <w:color w:val="0000FF"/>
          <w:sz w:val="28"/>
        </w:rPr>
        <w:t xml:space="preserve"> </w:t>
      </w:r>
      <w:r>
        <w:rPr>
          <w:snapToGrid w:val="0"/>
          <w:color w:val="0000FF"/>
        </w:rPr>
        <w:t>………………………………………………………………………………………………………………..…..</w:t>
      </w:r>
    </w:p>
    <w:p w:rsidR="00F87AC3" w:rsidRDefault="00F87AC3">
      <w:pPr>
        <w:rPr>
          <w:snapToGrid w:val="0"/>
          <w:color w:val="0000FF"/>
          <w:sz w:val="8"/>
        </w:rPr>
      </w:pPr>
      <w:r>
        <w:rPr>
          <w:snapToGrid w:val="0"/>
          <w:color w:val="0000FF"/>
          <w:sz w:val="28"/>
        </w:rPr>
        <w:t xml:space="preserve">          </w:t>
      </w:r>
    </w:p>
    <w:p w:rsidR="00F87AC3" w:rsidRDefault="00F87AC3">
      <w:pPr>
        <w:rPr>
          <w:i/>
          <w:snapToGrid w:val="0"/>
          <w:color w:val="0000FF"/>
        </w:rPr>
      </w:pPr>
      <w:r>
        <w:rPr>
          <w:b/>
          <w:snapToGrid w:val="0"/>
          <w:color w:val="0000FF"/>
          <w:sz w:val="24"/>
        </w:rPr>
        <w:t>Merci de préciser si vous vivez quotidiennement avec l’intéressé(e</w:t>
      </w:r>
      <w:r>
        <w:rPr>
          <w:snapToGrid w:val="0"/>
          <w:color w:val="0000FF"/>
          <w:sz w:val="24"/>
        </w:rPr>
        <w:t>) ?  OUI</w:t>
      </w:r>
      <w:r>
        <w:rPr>
          <w:snapToGrid w:val="0"/>
          <w:color w:val="0000FF"/>
          <w:sz w:val="28"/>
        </w:rPr>
        <w:t xml:space="preserve">       </w:t>
      </w:r>
      <w:r>
        <w:rPr>
          <w:snapToGrid w:val="0"/>
          <w:color w:val="0000FF"/>
          <w:sz w:val="24"/>
        </w:rPr>
        <w:t xml:space="preserve">NON </w:t>
      </w:r>
      <w:r>
        <w:rPr>
          <w:snapToGrid w:val="0"/>
          <w:color w:val="0000FF"/>
          <w:sz w:val="28"/>
        </w:rPr>
        <w:t xml:space="preserve">      </w:t>
      </w:r>
      <w:r>
        <w:rPr>
          <w:i/>
          <w:snapToGrid w:val="0"/>
          <w:color w:val="0000FF"/>
        </w:rPr>
        <w:t>Encerclez la bonne réponse</w:t>
      </w:r>
    </w:p>
    <w:p w:rsidR="00F87AC3" w:rsidRDefault="00F87AC3">
      <w:pPr>
        <w:pStyle w:val="Titre1"/>
        <w:rPr>
          <w:color w:val="0000FF"/>
          <w:sz w:val="22"/>
        </w:rPr>
      </w:pPr>
    </w:p>
    <w:p w:rsidR="00F87AC3" w:rsidRDefault="00F87AC3">
      <w:pPr>
        <w:pStyle w:val="Titre1"/>
        <w:jc w:val="both"/>
        <w:rPr>
          <w:color w:val="0000FF"/>
          <w:sz w:val="22"/>
        </w:rPr>
      </w:pPr>
      <w:r>
        <w:rPr>
          <w:color w:val="0000FF"/>
          <w:sz w:val="22"/>
        </w:rPr>
        <w:t xml:space="preserve">Afin de permettre à l’équipe pluridisciplinaire de la </w:t>
      </w:r>
      <w:r>
        <w:rPr>
          <w:color w:val="0000FF"/>
        </w:rPr>
        <w:t xml:space="preserve">Commission des Droits et de l’Autonomie des Personnes Handicapées </w:t>
      </w:r>
      <w:r>
        <w:rPr>
          <w:color w:val="0000FF"/>
          <w:sz w:val="22"/>
        </w:rPr>
        <w:t>de réaliser une évaluation globale de l’intéressé(e) et de mesurer son degré d’autonomie dans la vie quotidienne, merci de bien vouloir compléter les tableaux ci-dessous en cochant, par activité, la case qui correspond le mieux, selon vous, à sa situation.</w:t>
      </w:r>
    </w:p>
    <w:p w:rsidR="00F87AC3" w:rsidRDefault="00F87AC3">
      <w:pPr>
        <w:rPr>
          <w:color w:val="0000FF"/>
          <w:sz w:val="8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ACTES ESSENTIELS (entretien personnel et déplacements)</w:t>
      </w:r>
    </w:p>
    <w:p w:rsidR="00F87AC3" w:rsidRDefault="00F87AC3">
      <w:pPr>
        <w:rPr>
          <w:b/>
          <w:snapToGrid w:val="0"/>
          <w:color w:val="00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1134"/>
        <w:gridCol w:w="1134"/>
        <w:gridCol w:w="1418"/>
        <w:gridCol w:w="3118"/>
      </w:tblGrid>
      <w:tr w:rsidR="00F87AC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331" w:type="dxa"/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 xml:space="preserve">Fait seul 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spontanément</w:t>
            </w: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sollicitation</w:t>
            </w: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surveillance continue</w:t>
            </w: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Ne fait pas ou de manière inconstante</w:t>
            </w:r>
          </w:p>
        </w:tc>
        <w:tc>
          <w:tcPr>
            <w:tcW w:w="31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>Se laver</w:t>
            </w:r>
          </w:p>
          <w:p w:rsidR="00F87AC3" w:rsidRDefault="00F87AC3">
            <w:pPr>
              <w:rPr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S’habiller / Se déshabiller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pStyle w:val="Titre1"/>
              <w:rPr>
                <w:color w:val="0000FF"/>
                <w:sz w:val="16"/>
              </w:rPr>
            </w:pPr>
            <w:r>
              <w:rPr>
                <w:color w:val="0000FF"/>
              </w:rPr>
              <w:t>Prendre ses repas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soin de sa santé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Se déplacer à l’extérieur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Utiliser les transports en commun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Conduire un véhicule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b/>
          <w:snapToGrid w:val="0"/>
          <w:color w:val="0000FF"/>
          <w:sz w:val="24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VIE DOMESTIQUE ET VIE COURANTE</w:t>
      </w:r>
    </w:p>
    <w:p w:rsidR="00F87AC3" w:rsidRDefault="00F87AC3">
      <w:pPr>
        <w:rPr>
          <w:snapToGrid w:val="0"/>
          <w:color w:val="00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1134"/>
        <w:gridCol w:w="1134"/>
        <w:gridCol w:w="1418"/>
        <w:gridCol w:w="3118"/>
      </w:tblGrid>
      <w:tr w:rsidR="00F87AC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 xml:space="preserve">Fait seul 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spontanément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sollicitation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surveillance continue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Ne fait pas ou de manière inconstante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 xml:space="preserve">Faire ses courses 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Préparer un repas simple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Tenir propre son logement (sa chambre)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Entretenir son linge et ses vêtements</w:t>
            </w:r>
          </w:p>
        </w:tc>
        <w:tc>
          <w:tcPr>
            <w:tcW w:w="1275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S’occuper de sa famille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pStyle w:val="Titre3"/>
              <w:rPr>
                <w:color w:val="0000FF"/>
              </w:rPr>
            </w:pPr>
            <w:r>
              <w:rPr>
                <w:color w:val="0000FF"/>
              </w:rPr>
              <w:lastRenderedPageBreak/>
              <w:t>Activités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seul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sollicitation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surveillance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ne fait pas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  <w:r>
              <w:rPr>
                <w:snapToGrid w:val="0"/>
                <w:color w:val="0000FF"/>
                <w:sz w:val="24"/>
              </w:rPr>
              <w:t>Gérer son budget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Faire les démarches administratives indispensables</w:t>
            </w:r>
          </w:p>
        </w:tc>
        <w:tc>
          <w:tcPr>
            <w:tcW w:w="1275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Vivre seul dans un logement indépendant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Avoir des relations informelles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de voisinage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Participer à la vie communautaire, sociale et civique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Partir en vacances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snapToGrid w:val="0"/>
          <w:color w:val="0000FF"/>
          <w:sz w:val="24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TACHES ET EXIGENCES GENERALES, RELATION AVEC AUTRUI, COMMUNICATION</w:t>
      </w:r>
    </w:p>
    <w:p w:rsidR="00F87AC3" w:rsidRDefault="00F87AC3">
      <w:pPr>
        <w:rPr>
          <w:snapToGrid w:val="0"/>
          <w:color w:val="0000FF"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77"/>
        <w:gridCol w:w="1276"/>
        <w:gridCol w:w="1418"/>
        <w:gridCol w:w="1417"/>
        <w:gridCol w:w="3260"/>
      </w:tblGrid>
      <w:tr w:rsidR="00F87AC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18"/>
              </w:rPr>
            </w:pPr>
            <w:r>
              <w:rPr>
                <w:snapToGrid w:val="0"/>
                <w:color w:val="0000FF"/>
                <w:sz w:val="18"/>
              </w:rPr>
              <w:t>Fait seul</w:t>
            </w: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  <w:sz w:val="18"/>
              </w:rPr>
              <w:t>Fait difficilement</w:t>
            </w: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18"/>
              </w:rPr>
              <w:t>Ne fait pas</w:t>
            </w:r>
          </w:p>
        </w:tc>
        <w:tc>
          <w:tcPr>
            <w:tcW w:w="3260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S’orienter dans l’espace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S’orienter dans le temps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>Fixer son attention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Mémoriser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des décisions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des initiatives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 xml:space="preserve">Gérer sa </w:t>
            </w:r>
            <w:r>
              <w:rPr>
                <w:snapToGrid w:val="0"/>
                <w:color w:val="0000FF"/>
                <w:sz w:val="22"/>
              </w:rPr>
              <w:t>sécurité (réagir de façon adaptée à une situation risquée, éviter un danger)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 xml:space="preserve">Maîtriser son comportement </w:t>
            </w:r>
            <w:r>
              <w:rPr>
                <w:snapToGrid w:val="0"/>
                <w:color w:val="0000FF"/>
                <w:sz w:val="22"/>
              </w:rPr>
              <w:t>(émotions, pulsions) dans ses relations avec autrui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Utiliser des appareils et techniques de communication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Mener une conversation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 xml:space="preserve">Autres informations utiles que vous souhaitez porter à connaissance de la </w:t>
      </w:r>
      <w:r>
        <w:rPr>
          <w:color w:val="0000FF"/>
          <w:sz w:val="24"/>
        </w:rPr>
        <w:t>Commission des Droits et de l’Autonomie des Personnes Handicapées</w:t>
      </w:r>
      <w:r>
        <w:rPr>
          <w:color w:val="0000FF"/>
        </w:rPr>
        <w:t xml:space="preserve"> </w:t>
      </w:r>
      <w:r>
        <w:rPr>
          <w:snapToGrid w:val="0"/>
          <w:color w:val="0000FF"/>
          <w:sz w:val="24"/>
        </w:rPr>
        <w:t xml:space="preserve"> (contexte familial et social, emploi, logement, ressources….) :</w:t>
      </w:r>
    </w:p>
    <w:p w:rsidR="00F87AC3" w:rsidRDefault="00F87AC3">
      <w:pPr>
        <w:pStyle w:val="Corpsdetexte2"/>
        <w:spacing w:line="360" w:lineRule="auto"/>
        <w:rPr>
          <w:color w:val="0000FF"/>
        </w:rPr>
      </w:pPr>
      <w:r>
        <w:rPr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AC3" w:rsidRDefault="00F87AC3">
      <w:pPr>
        <w:pStyle w:val="Corpsdetexte2"/>
        <w:rPr>
          <w:color w:val="0000FF"/>
        </w:rPr>
      </w:pPr>
    </w:p>
    <w:p w:rsidR="00F87AC3" w:rsidRDefault="00F87AC3">
      <w:pPr>
        <w:pStyle w:val="Corpsdetexte2"/>
        <w:rPr>
          <w:color w:val="0000FF"/>
        </w:rPr>
      </w:pPr>
      <w:r>
        <w:rPr>
          <w:color w:val="0000FF"/>
        </w:rPr>
        <w:t>Date    ……………………..…        Signature de la personne de l’entourage</w:t>
      </w:r>
    </w:p>
    <w:sectPr w:rsidR="00F87AC3">
      <w:pgSz w:w="11907" w:h="16840" w:code="9"/>
      <w:pgMar w:top="568" w:right="284" w:bottom="851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6509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7B257A8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2AB7"/>
    <w:rsid w:val="0034468F"/>
    <w:rsid w:val="00552AB7"/>
    <w:rsid w:val="00EE25C0"/>
    <w:rsid w:val="00F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napToGrid w:val="0"/>
      <w:color w:val="00000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napToGrid w:val="0"/>
      <w:color w:val="000000"/>
      <w:sz w:val="28"/>
    </w:rPr>
  </w:style>
  <w:style w:type="paragraph" w:styleId="Corpsdetexte2">
    <w:name w:val="Body Text 2"/>
    <w:basedOn w:val="Normal"/>
    <w:semiHidden/>
    <w:rPr>
      <w:snapToGrid w:val="0"/>
      <w:color w:val="000000"/>
      <w:sz w:val="24"/>
    </w:rPr>
  </w:style>
  <w:style w:type="paragraph" w:styleId="Lgende">
    <w:name w:val="caption"/>
    <w:basedOn w:val="Normal"/>
    <w:next w:val="Normal"/>
    <w:qFormat/>
    <w:pPr>
      <w:widowControl w:val="0"/>
    </w:pPr>
    <w:rPr>
      <w:b/>
      <w:noProof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proche souffrant d’un handicap psychique </vt:lpstr>
    </vt:vector>
  </TitlesOfParts>
  <Company>A E P M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proche souffrant d’un handicap psychique</dc:title>
  <dc:creator>LEVIN</dc:creator>
  <cp:lastModifiedBy>pannequin justine</cp:lastModifiedBy>
  <cp:revision>2</cp:revision>
  <cp:lastPrinted>2012-06-15T15:05:00Z</cp:lastPrinted>
  <dcterms:created xsi:type="dcterms:W3CDTF">2016-12-13T16:02:00Z</dcterms:created>
  <dcterms:modified xsi:type="dcterms:W3CDTF">2016-12-13T16:02:00Z</dcterms:modified>
</cp:coreProperties>
</file>